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33"/>
        <w:gridCol w:w="3046"/>
        <w:gridCol w:w="3975"/>
      </w:tblGrid>
      <w:tr w:rsidR="003C5044" w:rsidRPr="0097229D" w14:paraId="2D290AA6" w14:textId="77777777" w:rsidTr="00DA36A5">
        <w:trPr>
          <w:jc w:val="center"/>
        </w:trPr>
        <w:tc>
          <w:tcPr>
            <w:tcW w:w="817" w:type="dxa"/>
            <w:vAlign w:val="center"/>
          </w:tcPr>
          <w:p w14:paraId="76AB4C7F" w14:textId="6AA095E5" w:rsidR="003C5044" w:rsidRPr="00861701" w:rsidRDefault="003C5044" w:rsidP="00456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1733" w:type="dxa"/>
            <w:vAlign w:val="center"/>
          </w:tcPr>
          <w:p w14:paraId="512801FC" w14:textId="460D1CA0" w:rsidR="003C5044" w:rsidRPr="00861701" w:rsidRDefault="003C5044" w:rsidP="007370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№ офиса</w:t>
            </w:r>
          </w:p>
        </w:tc>
        <w:tc>
          <w:tcPr>
            <w:tcW w:w="3046" w:type="dxa"/>
            <w:vAlign w:val="center"/>
          </w:tcPr>
          <w:p w14:paraId="06E113B7" w14:textId="77777777" w:rsidR="003C5044" w:rsidRPr="00861701" w:rsidRDefault="003C5044" w:rsidP="00456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резидента</w:t>
            </w:r>
          </w:p>
        </w:tc>
        <w:tc>
          <w:tcPr>
            <w:tcW w:w="3975" w:type="dxa"/>
            <w:vAlign w:val="center"/>
          </w:tcPr>
          <w:p w14:paraId="03BE0DEE" w14:textId="77777777" w:rsidR="003C5044" w:rsidRPr="00861701" w:rsidRDefault="003C5044" w:rsidP="00456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61701">
              <w:rPr>
                <w:rFonts w:ascii="Times New Roman" w:hAnsi="Times New Roman" w:cs="Times New Roman"/>
                <w:b/>
                <w:color w:val="000000" w:themeColor="text1"/>
              </w:rPr>
              <w:t>Вид деятельности</w:t>
            </w:r>
          </w:p>
        </w:tc>
      </w:tr>
      <w:tr w:rsidR="00861701" w:rsidRPr="0097229D" w14:paraId="3E36B816" w14:textId="77777777" w:rsidTr="00861701">
        <w:trPr>
          <w:jc w:val="center"/>
        </w:trPr>
        <w:tc>
          <w:tcPr>
            <w:tcW w:w="9571" w:type="dxa"/>
            <w:gridSpan w:val="4"/>
            <w:shd w:val="clear" w:color="auto" w:fill="F2DBDB" w:themeFill="accent2" w:themeFillTint="33"/>
            <w:vAlign w:val="center"/>
          </w:tcPr>
          <w:p w14:paraId="425E7EE4" w14:textId="0CD682F1" w:rsidR="00861701" w:rsidRPr="00013EC3" w:rsidRDefault="00861701" w:rsidP="009722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3EC3">
              <w:rPr>
                <w:rFonts w:ascii="Times New Roman" w:hAnsi="Times New Roman" w:cs="Times New Roman"/>
                <w:b/>
                <w:bCs/>
                <w:color w:val="000000"/>
              </w:rPr>
              <w:t>1 этаж</w:t>
            </w:r>
          </w:p>
        </w:tc>
      </w:tr>
      <w:tr w:rsidR="00861701" w:rsidRPr="0097229D" w14:paraId="6E2C5A63" w14:textId="77777777" w:rsidTr="00647F1E">
        <w:trPr>
          <w:jc w:val="center"/>
        </w:trPr>
        <w:tc>
          <w:tcPr>
            <w:tcW w:w="817" w:type="dxa"/>
            <w:vAlign w:val="center"/>
          </w:tcPr>
          <w:p w14:paraId="630C90B8" w14:textId="324B93D8" w:rsidR="00861701" w:rsidRPr="0097229D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33" w:type="dxa"/>
            <w:vAlign w:val="center"/>
          </w:tcPr>
          <w:p w14:paraId="7EDB9488" w14:textId="06BE70B6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046" w:type="dxa"/>
            <w:vAlign w:val="center"/>
          </w:tcPr>
          <w:p w14:paraId="48DE2C5A" w14:textId="59E99834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Заварина Юлия Олеговна</w:t>
            </w:r>
          </w:p>
        </w:tc>
        <w:tc>
          <w:tcPr>
            <w:tcW w:w="3975" w:type="dxa"/>
            <w:vAlign w:val="center"/>
          </w:tcPr>
          <w:p w14:paraId="0E5857C8" w14:textId="2DB5AE3D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Хранение и изготовление художественного реквизита, костюмов и декораций</w:t>
            </w:r>
          </w:p>
        </w:tc>
      </w:tr>
      <w:tr w:rsidR="00861701" w:rsidRPr="0097229D" w14:paraId="1E17AF55" w14:textId="77777777" w:rsidTr="00647F1E">
        <w:trPr>
          <w:jc w:val="center"/>
        </w:trPr>
        <w:tc>
          <w:tcPr>
            <w:tcW w:w="817" w:type="dxa"/>
            <w:vAlign w:val="center"/>
          </w:tcPr>
          <w:p w14:paraId="757866D2" w14:textId="18738888" w:rsidR="00861701" w:rsidRPr="0097229D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33" w:type="dxa"/>
            <w:vAlign w:val="center"/>
          </w:tcPr>
          <w:p w14:paraId="369473CA" w14:textId="5C6D5709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046" w:type="dxa"/>
            <w:vAlign w:val="center"/>
          </w:tcPr>
          <w:p w14:paraId="782ACE8B" w14:textId="69B0D96C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Порошин Александр Владимирович</w:t>
            </w:r>
          </w:p>
        </w:tc>
        <w:tc>
          <w:tcPr>
            <w:tcW w:w="3975" w:type="dxa"/>
            <w:vAlign w:val="center"/>
          </w:tcPr>
          <w:p w14:paraId="1D429340" w14:textId="17CD21E4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Консультирование по вопросам коммерческой деятельности и управления</w:t>
            </w:r>
          </w:p>
        </w:tc>
      </w:tr>
      <w:tr w:rsidR="00861701" w:rsidRPr="0097229D" w14:paraId="1CF3C0DF" w14:textId="77777777" w:rsidTr="00647F1E">
        <w:trPr>
          <w:jc w:val="center"/>
        </w:trPr>
        <w:tc>
          <w:tcPr>
            <w:tcW w:w="817" w:type="dxa"/>
            <w:vAlign w:val="center"/>
          </w:tcPr>
          <w:p w14:paraId="492D4CB7" w14:textId="234992B0" w:rsidR="00861701" w:rsidRPr="0097229D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33" w:type="dxa"/>
            <w:vAlign w:val="center"/>
          </w:tcPr>
          <w:p w14:paraId="1973B932" w14:textId="0CB63FB1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103</w:t>
            </w:r>
            <w:r w:rsidR="00417C67">
              <w:rPr>
                <w:rFonts w:ascii="Times New Roman" w:hAnsi="Times New Roman" w:cs="Times New Roman"/>
                <w:color w:val="000000"/>
              </w:rPr>
              <w:t>, 105</w:t>
            </w:r>
          </w:p>
        </w:tc>
        <w:tc>
          <w:tcPr>
            <w:tcW w:w="3046" w:type="dxa"/>
            <w:vAlign w:val="center"/>
          </w:tcPr>
          <w:p w14:paraId="07947E79" w14:textId="6DB54E3F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ООО "Уютный город"</w:t>
            </w:r>
          </w:p>
        </w:tc>
        <w:tc>
          <w:tcPr>
            <w:tcW w:w="3975" w:type="dxa"/>
            <w:vAlign w:val="center"/>
          </w:tcPr>
          <w:p w14:paraId="66C48A1F" w14:textId="7EF45EC1" w:rsidR="00861701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Консалтинговые услуги</w:t>
            </w:r>
          </w:p>
        </w:tc>
      </w:tr>
      <w:tr w:rsidR="00861701" w:rsidRPr="0097229D" w14:paraId="7DA6CCB1" w14:textId="77777777" w:rsidTr="00647F1E">
        <w:trPr>
          <w:jc w:val="center"/>
        </w:trPr>
        <w:tc>
          <w:tcPr>
            <w:tcW w:w="817" w:type="dxa"/>
            <w:vAlign w:val="center"/>
          </w:tcPr>
          <w:p w14:paraId="342E3B95" w14:textId="6A88BF28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33" w:type="dxa"/>
            <w:vAlign w:val="center"/>
          </w:tcPr>
          <w:p w14:paraId="4A7E5247" w14:textId="657CA6AD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106, 107, 108</w:t>
            </w:r>
            <w:r>
              <w:rPr>
                <w:rFonts w:ascii="Times New Roman" w:hAnsi="Times New Roman" w:cs="Times New Roman"/>
                <w:color w:val="000000"/>
              </w:rPr>
              <w:t>, 117, 118</w:t>
            </w:r>
          </w:p>
        </w:tc>
        <w:tc>
          <w:tcPr>
            <w:tcW w:w="3046" w:type="dxa"/>
            <w:vAlign w:val="center"/>
          </w:tcPr>
          <w:p w14:paraId="6B274C0D" w14:textId="579E2784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ООО "Управляющая компания палисад"</w:t>
            </w:r>
          </w:p>
        </w:tc>
        <w:tc>
          <w:tcPr>
            <w:tcW w:w="3975" w:type="dxa"/>
            <w:vAlign w:val="center"/>
          </w:tcPr>
          <w:p w14:paraId="5D9D7BE4" w14:textId="473D0742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Управление недвижимым имуществом</w:t>
            </w:r>
          </w:p>
        </w:tc>
      </w:tr>
      <w:tr w:rsidR="00861701" w:rsidRPr="0097229D" w14:paraId="406FDE8D" w14:textId="77777777" w:rsidTr="00647F1E">
        <w:trPr>
          <w:jc w:val="center"/>
        </w:trPr>
        <w:tc>
          <w:tcPr>
            <w:tcW w:w="817" w:type="dxa"/>
            <w:vAlign w:val="center"/>
          </w:tcPr>
          <w:p w14:paraId="4B18CF15" w14:textId="1B1A5C6B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33" w:type="dxa"/>
            <w:vAlign w:val="center"/>
          </w:tcPr>
          <w:p w14:paraId="03078D9A" w14:textId="5ED56D16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109,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170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3046" w:type="dxa"/>
            <w:vAlign w:val="center"/>
          </w:tcPr>
          <w:p w14:paraId="53D0049E" w14:textId="7758DD18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ООО "Омега"</w:t>
            </w:r>
          </w:p>
        </w:tc>
        <w:tc>
          <w:tcPr>
            <w:tcW w:w="3975" w:type="dxa"/>
            <w:vAlign w:val="center"/>
          </w:tcPr>
          <w:p w14:paraId="6E4DF9AA" w14:textId="61CFF56A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Управление недвижимым имуществом</w:t>
            </w:r>
          </w:p>
        </w:tc>
      </w:tr>
      <w:tr w:rsidR="00861701" w:rsidRPr="0097229D" w14:paraId="030321BA" w14:textId="77777777" w:rsidTr="00647F1E">
        <w:trPr>
          <w:jc w:val="center"/>
        </w:trPr>
        <w:tc>
          <w:tcPr>
            <w:tcW w:w="817" w:type="dxa"/>
            <w:vAlign w:val="center"/>
          </w:tcPr>
          <w:p w14:paraId="06108E8C" w14:textId="5D582426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33" w:type="dxa"/>
            <w:vAlign w:val="center"/>
          </w:tcPr>
          <w:p w14:paraId="1EB9A15D" w14:textId="2726CD51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110,111, 112,113</w:t>
            </w:r>
          </w:p>
        </w:tc>
        <w:tc>
          <w:tcPr>
            <w:tcW w:w="3046" w:type="dxa"/>
            <w:vAlign w:val="center"/>
          </w:tcPr>
          <w:p w14:paraId="527033F7" w14:textId="169F6FF9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ООО "Навигационный центр"</w:t>
            </w:r>
          </w:p>
        </w:tc>
        <w:tc>
          <w:tcPr>
            <w:tcW w:w="3975" w:type="dxa"/>
            <w:vAlign w:val="center"/>
          </w:tcPr>
          <w:p w14:paraId="35867A00" w14:textId="510B1F0D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Деятельность в области связи на базе проводных технологий</w:t>
            </w:r>
          </w:p>
        </w:tc>
      </w:tr>
      <w:tr w:rsidR="00861701" w:rsidRPr="0097229D" w14:paraId="1CFA7FDD" w14:textId="77777777" w:rsidTr="00647F1E">
        <w:trPr>
          <w:jc w:val="center"/>
        </w:trPr>
        <w:tc>
          <w:tcPr>
            <w:tcW w:w="817" w:type="dxa"/>
            <w:vAlign w:val="center"/>
          </w:tcPr>
          <w:p w14:paraId="670CC2F0" w14:textId="196FB740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33" w:type="dxa"/>
            <w:vAlign w:val="center"/>
          </w:tcPr>
          <w:p w14:paraId="6F23231C" w14:textId="6ADF4495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114</w:t>
            </w:r>
            <w:r>
              <w:rPr>
                <w:rFonts w:ascii="Times New Roman" w:hAnsi="Times New Roman" w:cs="Times New Roman"/>
                <w:color w:val="000000"/>
              </w:rPr>
              <w:t>, 121</w:t>
            </w:r>
          </w:p>
        </w:tc>
        <w:tc>
          <w:tcPr>
            <w:tcW w:w="3046" w:type="dxa"/>
            <w:vAlign w:val="center"/>
          </w:tcPr>
          <w:p w14:paraId="3206D9CA" w14:textId="34F9DD73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Мелешко Любовь Борисовна</w:t>
            </w:r>
          </w:p>
        </w:tc>
        <w:tc>
          <w:tcPr>
            <w:tcW w:w="3975" w:type="dxa"/>
            <w:vAlign w:val="center"/>
          </w:tcPr>
          <w:p w14:paraId="4BDDF485" w14:textId="792729E2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Производство спортивной одежды</w:t>
            </w:r>
          </w:p>
        </w:tc>
      </w:tr>
      <w:tr w:rsidR="00417C67" w:rsidRPr="0097229D" w14:paraId="291DDBB0" w14:textId="77777777" w:rsidTr="00647F1E">
        <w:trPr>
          <w:jc w:val="center"/>
        </w:trPr>
        <w:tc>
          <w:tcPr>
            <w:tcW w:w="817" w:type="dxa"/>
            <w:vAlign w:val="center"/>
          </w:tcPr>
          <w:p w14:paraId="4A5C959D" w14:textId="6DD5C5E0" w:rsidR="00417C67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33" w:type="dxa"/>
            <w:vAlign w:val="center"/>
          </w:tcPr>
          <w:p w14:paraId="5CE48A44" w14:textId="461F1C7B" w:rsidR="00417C67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115, 119</w:t>
            </w:r>
          </w:p>
        </w:tc>
        <w:tc>
          <w:tcPr>
            <w:tcW w:w="3046" w:type="dxa"/>
            <w:vAlign w:val="center"/>
          </w:tcPr>
          <w:p w14:paraId="46993190" w14:textId="3A1DC892" w:rsidR="00417C67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Киселёв Евгений Леонидович</w:t>
            </w:r>
          </w:p>
        </w:tc>
        <w:tc>
          <w:tcPr>
            <w:tcW w:w="3975" w:type="dxa"/>
            <w:vAlign w:val="center"/>
          </w:tcPr>
          <w:p w14:paraId="7E0F3980" w14:textId="076E6B4F" w:rsidR="00417C67" w:rsidRPr="00861701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Уборка помещений</w:t>
            </w:r>
          </w:p>
        </w:tc>
      </w:tr>
      <w:tr w:rsidR="00861701" w:rsidRPr="0097229D" w14:paraId="3287F567" w14:textId="77777777" w:rsidTr="00647F1E">
        <w:trPr>
          <w:jc w:val="center"/>
        </w:trPr>
        <w:tc>
          <w:tcPr>
            <w:tcW w:w="817" w:type="dxa"/>
            <w:vAlign w:val="center"/>
          </w:tcPr>
          <w:p w14:paraId="4F52C317" w14:textId="3D1501FC" w:rsidR="00861701" w:rsidRPr="0097229D" w:rsidRDefault="00417C67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3" w:type="dxa"/>
            <w:vAlign w:val="center"/>
          </w:tcPr>
          <w:p w14:paraId="51080A31" w14:textId="1E408C73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126, 130</w:t>
            </w:r>
          </w:p>
        </w:tc>
        <w:tc>
          <w:tcPr>
            <w:tcW w:w="3046" w:type="dxa"/>
            <w:vAlign w:val="center"/>
          </w:tcPr>
          <w:p w14:paraId="3C7BC986" w14:textId="368A165D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Мокрякова Ирина Геннадьевна</w:t>
            </w:r>
          </w:p>
        </w:tc>
        <w:tc>
          <w:tcPr>
            <w:tcW w:w="3975" w:type="dxa"/>
            <w:vAlign w:val="center"/>
          </w:tcPr>
          <w:p w14:paraId="73EEFDB5" w14:textId="58CAF96F" w:rsidR="00861701" w:rsidRPr="00861701" w:rsidRDefault="00861701" w:rsidP="008617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701">
              <w:rPr>
                <w:rFonts w:ascii="Times New Roman" w:hAnsi="Times New Roman" w:cs="Times New Roman"/>
                <w:color w:val="000000"/>
              </w:rPr>
              <w:t>Производство спортивной одежды</w:t>
            </w:r>
          </w:p>
        </w:tc>
      </w:tr>
      <w:tr w:rsidR="00861701" w:rsidRPr="0097229D" w14:paraId="113DDE2E" w14:textId="77777777" w:rsidTr="00861701">
        <w:trPr>
          <w:jc w:val="center"/>
        </w:trPr>
        <w:tc>
          <w:tcPr>
            <w:tcW w:w="9571" w:type="dxa"/>
            <w:gridSpan w:val="4"/>
            <w:shd w:val="clear" w:color="auto" w:fill="F2DBDB" w:themeFill="accent2" w:themeFillTint="33"/>
            <w:vAlign w:val="center"/>
          </w:tcPr>
          <w:p w14:paraId="4D6E0836" w14:textId="224D4CC2" w:rsidR="00861701" w:rsidRPr="00013EC3" w:rsidRDefault="00861701" w:rsidP="009722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3EC3">
              <w:rPr>
                <w:rFonts w:ascii="Times New Roman" w:hAnsi="Times New Roman" w:cs="Times New Roman"/>
                <w:b/>
                <w:bCs/>
                <w:color w:val="000000"/>
              </w:rPr>
              <w:t>2 этаж</w:t>
            </w:r>
          </w:p>
        </w:tc>
      </w:tr>
      <w:tr w:rsidR="00417C67" w:rsidRPr="0097229D" w14:paraId="5B6477EB" w14:textId="77777777" w:rsidTr="00861701">
        <w:trPr>
          <w:jc w:val="center"/>
        </w:trPr>
        <w:tc>
          <w:tcPr>
            <w:tcW w:w="817" w:type="dxa"/>
            <w:vAlign w:val="center"/>
          </w:tcPr>
          <w:p w14:paraId="7E25F7B7" w14:textId="30C1E3DE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33" w:type="dxa"/>
            <w:vAlign w:val="center"/>
          </w:tcPr>
          <w:p w14:paraId="119D2583" w14:textId="45C7D9AB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3046" w:type="dxa"/>
            <w:vAlign w:val="center"/>
          </w:tcPr>
          <w:p w14:paraId="54B4DA25" w14:textId="27033EF0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ООО "РОГОЗЯ"</w:t>
            </w:r>
          </w:p>
        </w:tc>
        <w:tc>
          <w:tcPr>
            <w:tcW w:w="3975" w:type="dxa"/>
            <w:vAlign w:val="center"/>
          </w:tcPr>
          <w:p w14:paraId="3921A930" w14:textId="7FFA31B9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Консультирование по вопросам коммерческой деятельности и управления</w:t>
            </w:r>
          </w:p>
        </w:tc>
      </w:tr>
      <w:tr w:rsidR="00647F1E" w:rsidRPr="0097229D" w14:paraId="72BB3EE3" w14:textId="77777777" w:rsidTr="00861701">
        <w:trPr>
          <w:jc w:val="center"/>
        </w:trPr>
        <w:tc>
          <w:tcPr>
            <w:tcW w:w="817" w:type="dxa"/>
            <w:vAlign w:val="center"/>
          </w:tcPr>
          <w:p w14:paraId="3BE373B2" w14:textId="1B916052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33" w:type="dxa"/>
            <w:vAlign w:val="center"/>
          </w:tcPr>
          <w:p w14:paraId="24DE3295" w14:textId="10E19B31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3046" w:type="dxa"/>
            <w:vAlign w:val="center"/>
          </w:tcPr>
          <w:p w14:paraId="7B474083" w14:textId="3A0B5662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ООО "ТехноСтрой35"</w:t>
            </w:r>
          </w:p>
        </w:tc>
        <w:tc>
          <w:tcPr>
            <w:tcW w:w="3975" w:type="dxa"/>
            <w:vAlign w:val="center"/>
          </w:tcPr>
          <w:p w14:paraId="7782DF3E" w14:textId="421B8949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Оказание строительных услуг, фасадных и внутренних отделочных работ</w:t>
            </w:r>
          </w:p>
        </w:tc>
      </w:tr>
      <w:tr w:rsidR="00647F1E" w:rsidRPr="0097229D" w14:paraId="75ED1B49" w14:textId="77777777" w:rsidTr="00861701">
        <w:trPr>
          <w:jc w:val="center"/>
        </w:trPr>
        <w:tc>
          <w:tcPr>
            <w:tcW w:w="817" w:type="dxa"/>
            <w:vAlign w:val="center"/>
          </w:tcPr>
          <w:p w14:paraId="15605997" w14:textId="4283A274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33" w:type="dxa"/>
            <w:vAlign w:val="center"/>
          </w:tcPr>
          <w:p w14:paraId="3B18EA4C" w14:textId="5FFDAE30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3046" w:type="dxa"/>
            <w:vAlign w:val="center"/>
          </w:tcPr>
          <w:p w14:paraId="45E13B41" w14:textId="2210574F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ООО "Наставник"</w:t>
            </w:r>
          </w:p>
        </w:tc>
        <w:tc>
          <w:tcPr>
            <w:tcW w:w="3975" w:type="dxa"/>
            <w:vAlign w:val="center"/>
          </w:tcPr>
          <w:p w14:paraId="6CAAF7B0" w14:textId="0C8CF477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Строительство жилых и нежилых зданий</w:t>
            </w:r>
          </w:p>
        </w:tc>
      </w:tr>
      <w:tr w:rsidR="00417C67" w:rsidRPr="0097229D" w14:paraId="7F940C41" w14:textId="77777777" w:rsidTr="00861701">
        <w:trPr>
          <w:jc w:val="center"/>
        </w:trPr>
        <w:tc>
          <w:tcPr>
            <w:tcW w:w="817" w:type="dxa"/>
            <w:vAlign w:val="center"/>
          </w:tcPr>
          <w:p w14:paraId="0F57FF15" w14:textId="35744BEC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33" w:type="dxa"/>
            <w:vAlign w:val="center"/>
          </w:tcPr>
          <w:p w14:paraId="3DE174C3" w14:textId="4BC667B1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3046" w:type="dxa"/>
            <w:vAlign w:val="center"/>
          </w:tcPr>
          <w:p w14:paraId="0D493628" w14:textId="0319D6D8" w:rsidR="00417C67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Климонова Галина Валентиновна</w:t>
            </w:r>
          </w:p>
        </w:tc>
        <w:tc>
          <w:tcPr>
            <w:tcW w:w="3975" w:type="dxa"/>
            <w:vAlign w:val="center"/>
          </w:tcPr>
          <w:p w14:paraId="4CAF63CA" w14:textId="5BC54F5B" w:rsidR="00417C67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Консультирование по вопросам развития стартапов и молодежного предпринимательства</w:t>
            </w:r>
          </w:p>
        </w:tc>
      </w:tr>
      <w:tr w:rsidR="00647F1E" w:rsidRPr="0097229D" w14:paraId="22275BEC" w14:textId="77777777" w:rsidTr="00861701">
        <w:trPr>
          <w:jc w:val="center"/>
        </w:trPr>
        <w:tc>
          <w:tcPr>
            <w:tcW w:w="817" w:type="dxa"/>
            <w:vAlign w:val="center"/>
          </w:tcPr>
          <w:p w14:paraId="0706F073" w14:textId="6876C580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33" w:type="dxa"/>
            <w:vAlign w:val="center"/>
          </w:tcPr>
          <w:p w14:paraId="243CC591" w14:textId="75089004" w:rsidR="00647F1E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207, 208, 211, 212</w:t>
            </w:r>
          </w:p>
        </w:tc>
        <w:tc>
          <w:tcPr>
            <w:tcW w:w="3046" w:type="dxa"/>
            <w:vAlign w:val="center"/>
          </w:tcPr>
          <w:p w14:paraId="4A7423DE" w14:textId="293D630F" w:rsidR="00647F1E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Суслонов Владимир Витальевич</w:t>
            </w:r>
          </w:p>
        </w:tc>
        <w:tc>
          <w:tcPr>
            <w:tcW w:w="3975" w:type="dxa"/>
            <w:vAlign w:val="center"/>
          </w:tcPr>
          <w:p w14:paraId="6490CD78" w14:textId="39748499" w:rsidR="00647F1E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Деятельность по оказанию услуг в области бухгалтерского учета</w:t>
            </w:r>
          </w:p>
        </w:tc>
      </w:tr>
      <w:tr w:rsidR="00417C67" w:rsidRPr="0097229D" w14:paraId="01C88856" w14:textId="77777777" w:rsidTr="00861701">
        <w:trPr>
          <w:jc w:val="center"/>
        </w:trPr>
        <w:tc>
          <w:tcPr>
            <w:tcW w:w="817" w:type="dxa"/>
            <w:vAlign w:val="center"/>
          </w:tcPr>
          <w:p w14:paraId="5350119D" w14:textId="69CBEBAD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733" w:type="dxa"/>
            <w:vAlign w:val="center"/>
          </w:tcPr>
          <w:p w14:paraId="41C0A254" w14:textId="63B4A2CB" w:rsidR="00417C67" w:rsidRPr="00647F1E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  <w:r w:rsidR="005A1CFE">
              <w:rPr>
                <w:rFonts w:ascii="Times New Roman" w:hAnsi="Times New Roman" w:cs="Times New Roman"/>
                <w:color w:val="000000"/>
              </w:rPr>
              <w:t>, 226, 228</w:t>
            </w:r>
          </w:p>
        </w:tc>
        <w:tc>
          <w:tcPr>
            <w:tcW w:w="3046" w:type="dxa"/>
            <w:vAlign w:val="center"/>
          </w:tcPr>
          <w:p w14:paraId="162058BE" w14:textId="437F914D" w:rsidR="00417C67" w:rsidRPr="00861701" w:rsidRDefault="00417C67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7C67">
              <w:rPr>
                <w:rFonts w:ascii="Times New Roman" w:hAnsi="Times New Roman" w:cs="Times New Roman"/>
                <w:color w:val="000000"/>
              </w:rPr>
              <w:t>ИП Махаев Иван Андреевич</w:t>
            </w:r>
          </w:p>
        </w:tc>
        <w:tc>
          <w:tcPr>
            <w:tcW w:w="3975" w:type="dxa"/>
            <w:vAlign w:val="center"/>
          </w:tcPr>
          <w:p w14:paraId="71F93DE6" w14:textId="26B9FD4B" w:rsidR="00417C67" w:rsidRPr="00861701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Деятельность по благоустройству ландшафта</w:t>
            </w:r>
          </w:p>
        </w:tc>
      </w:tr>
      <w:tr w:rsidR="00417C67" w:rsidRPr="0097229D" w14:paraId="3DB191AA" w14:textId="77777777" w:rsidTr="00861701">
        <w:trPr>
          <w:jc w:val="center"/>
        </w:trPr>
        <w:tc>
          <w:tcPr>
            <w:tcW w:w="817" w:type="dxa"/>
            <w:vAlign w:val="center"/>
          </w:tcPr>
          <w:p w14:paraId="65136FB1" w14:textId="2F9CDBAF" w:rsidR="00417C67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33" w:type="dxa"/>
            <w:vAlign w:val="center"/>
          </w:tcPr>
          <w:p w14:paraId="35B0CD24" w14:textId="0E1567C2" w:rsidR="00417C67" w:rsidRPr="00647F1E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210, 213</w:t>
            </w:r>
          </w:p>
        </w:tc>
        <w:tc>
          <w:tcPr>
            <w:tcW w:w="3046" w:type="dxa"/>
            <w:vAlign w:val="center"/>
          </w:tcPr>
          <w:p w14:paraId="5ABAB0DF" w14:textId="3890D39E" w:rsidR="00417C67" w:rsidRPr="00861701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ИП Смирнов Алексей Андреевич</w:t>
            </w:r>
          </w:p>
        </w:tc>
        <w:tc>
          <w:tcPr>
            <w:tcW w:w="3975" w:type="dxa"/>
            <w:vAlign w:val="center"/>
          </w:tcPr>
          <w:p w14:paraId="47205033" w14:textId="62125A89" w:rsidR="00417C67" w:rsidRPr="00861701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Маркетинговые услуги</w:t>
            </w:r>
          </w:p>
        </w:tc>
      </w:tr>
      <w:tr w:rsidR="00647F1E" w:rsidRPr="0097229D" w14:paraId="69716EBC" w14:textId="77777777" w:rsidTr="00861701">
        <w:trPr>
          <w:jc w:val="center"/>
        </w:trPr>
        <w:tc>
          <w:tcPr>
            <w:tcW w:w="817" w:type="dxa"/>
            <w:vAlign w:val="center"/>
          </w:tcPr>
          <w:p w14:paraId="1C6E7721" w14:textId="57FAC512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33" w:type="dxa"/>
            <w:vAlign w:val="center"/>
          </w:tcPr>
          <w:p w14:paraId="5AFE32B7" w14:textId="7EA47E64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3046" w:type="dxa"/>
            <w:vAlign w:val="center"/>
          </w:tcPr>
          <w:p w14:paraId="64EC8958" w14:textId="0791C1DC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ООО "Вологодская Электромонтажная Компания"</w:t>
            </w:r>
          </w:p>
        </w:tc>
        <w:tc>
          <w:tcPr>
            <w:tcW w:w="3975" w:type="dxa"/>
            <w:vAlign w:val="center"/>
          </w:tcPr>
          <w:p w14:paraId="615DE044" w14:textId="10D110CC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647F1E" w:rsidRPr="0097229D" w14:paraId="69D953D7" w14:textId="77777777" w:rsidTr="00861701">
        <w:trPr>
          <w:jc w:val="center"/>
        </w:trPr>
        <w:tc>
          <w:tcPr>
            <w:tcW w:w="817" w:type="dxa"/>
            <w:vAlign w:val="center"/>
          </w:tcPr>
          <w:p w14:paraId="3B146A74" w14:textId="70E1C3C7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33" w:type="dxa"/>
            <w:vAlign w:val="center"/>
          </w:tcPr>
          <w:p w14:paraId="3FB220ED" w14:textId="7DC6CE63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3046" w:type="dxa"/>
            <w:vAlign w:val="center"/>
          </w:tcPr>
          <w:p w14:paraId="2FA5FCE4" w14:textId="4EE8B861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ИП Лепко Евгений Александрович</w:t>
            </w:r>
          </w:p>
        </w:tc>
        <w:tc>
          <w:tcPr>
            <w:tcW w:w="3975" w:type="dxa"/>
            <w:vAlign w:val="center"/>
          </w:tcPr>
          <w:p w14:paraId="0DE373AC" w14:textId="2F9E8E72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Инженерно-техническое проектирование и негосударственная экспертиза проектной документации</w:t>
            </w:r>
          </w:p>
        </w:tc>
      </w:tr>
      <w:tr w:rsidR="00647F1E" w:rsidRPr="0097229D" w14:paraId="23E95286" w14:textId="77777777" w:rsidTr="00861701">
        <w:trPr>
          <w:jc w:val="center"/>
        </w:trPr>
        <w:tc>
          <w:tcPr>
            <w:tcW w:w="817" w:type="dxa"/>
            <w:vAlign w:val="center"/>
          </w:tcPr>
          <w:p w14:paraId="79848288" w14:textId="1F63E6D9" w:rsidR="00647F1E" w:rsidRPr="0097229D" w:rsidRDefault="005A1CF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33" w:type="dxa"/>
            <w:vAlign w:val="center"/>
          </w:tcPr>
          <w:p w14:paraId="51724E73" w14:textId="50F64A5D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3046" w:type="dxa"/>
            <w:vAlign w:val="center"/>
          </w:tcPr>
          <w:p w14:paraId="29386879" w14:textId="138FA58F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ИП Кинёва Надежда Алексеевна</w:t>
            </w:r>
          </w:p>
        </w:tc>
        <w:tc>
          <w:tcPr>
            <w:tcW w:w="3975" w:type="dxa"/>
            <w:vAlign w:val="center"/>
          </w:tcPr>
          <w:p w14:paraId="740CA380" w14:textId="70CB7F55" w:rsidR="00647F1E" w:rsidRPr="00861701" w:rsidRDefault="00647F1E" w:rsidP="00647F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7F1E">
              <w:rPr>
                <w:rFonts w:ascii="Times New Roman" w:hAnsi="Times New Roman" w:cs="Times New Roman"/>
                <w:color w:val="000000"/>
              </w:rPr>
              <w:t>Производство украшений</w:t>
            </w:r>
          </w:p>
        </w:tc>
      </w:tr>
      <w:tr w:rsidR="00013EC3" w:rsidRPr="0097229D" w14:paraId="2CC0B478" w14:textId="77777777" w:rsidTr="00861701">
        <w:trPr>
          <w:jc w:val="center"/>
        </w:trPr>
        <w:tc>
          <w:tcPr>
            <w:tcW w:w="817" w:type="dxa"/>
            <w:vAlign w:val="center"/>
          </w:tcPr>
          <w:p w14:paraId="2272A6AB" w14:textId="36467A7E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33" w:type="dxa"/>
            <w:vAlign w:val="center"/>
          </w:tcPr>
          <w:p w14:paraId="490F9D3F" w14:textId="730F766D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3046" w:type="dxa"/>
            <w:vAlign w:val="center"/>
          </w:tcPr>
          <w:p w14:paraId="7710470F" w14:textId="3F19083F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Воробьёв Алексей Александрович</w:t>
            </w:r>
          </w:p>
        </w:tc>
        <w:tc>
          <w:tcPr>
            <w:tcW w:w="3975" w:type="dxa"/>
            <w:vAlign w:val="center"/>
          </w:tcPr>
          <w:p w14:paraId="46830E19" w14:textId="7B44A742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3D-печать</w:t>
            </w:r>
          </w:p>
        </w:tc>
      </w:tr>
      <w:tr w:rsidR="005A1CFE" w:rsidRPr="0097229D" w14:paraId="79B977C9" w14:textId="77777777" w:rsidTr="00861701">
        <w:trPr>
          <w:jc w:val="center"/>
        </w:trPr>
        <w:tc>
          <w:tcPr>
            <w:tcW w:w="817" w:type="dxa"/>
            <w:vAlign w:val="center"/>
          </w:tcPr>
          <w:p w14:paraId="3D33A5B0" w14:textId="5847E106" w:rsidR="005A1CFE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33" w:type="dxa"/>
            <w:vAlign w:val="center"/>
          </w:tcPr>
          <w:p w14:paraId="01681FFE" w14:textId="1D6DD626" w:rsidR="005A1CFE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3046" w:type="dxa"/>
            <w:vAlign w:val="center"/>
          </w:tcPr>
          <w:p w14:paraId="129FF897" w14:textId="3DBE365E" w:rsidR="005A1CFE" w:rsidRPr="00013EC3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Голубева Юлия Евгеньевна</w:t>
            </w:r>
          </w:p>
        </w:tc>
        <w:tc>
          <w:tcPr>
            <w:tcW w:w="3975" w:type="dxa"/>
            <w:vAlign w:val="center"/>
          </w:tcPr>
          <w:p w14:paraId="1E107DDE" w14:textId="237E6280" w:rsidR="005A1CFE" w:rsidRPr="00013EC3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Деятельность в области архитектуры</w:t>
            </w:r>
          </w:p>
        </w:tc>
      </w:tr>
      <w:tr w:rsidR="00013EC3" w:rsidRPr="0097229D" w14:paraId="0E05328D" w14:textId="77777777" w:rsidTr="00861701">
        <w:trPr>
          <w:jc w:val="center"/>
        </w:trPr>
        <w:tc>
          <w:tcPr>
            <w:tcW w:w="817" w:type="dxa"/>
            <w:vAlign w:val="center"/>
          </w:tcPr>
          <w:p w14:paraId="33953503" w14:textId="3AD991D3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33" w:type="dxa"/>
            <w:vAlign w:val="center"/>
          </w:tcPr>
          <w:p w14:paraId="77D81BD5" w14:textId="1F6278F6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3046" w:type="dxa"/>
            <w:vAlign w:val="center"/>
          </w:tcPr>
          <w:p w14:paraId="38B0BC15" w14:textId="1838E9E9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ООО "ГазСтройПроект"</w:t>
            </w:r>
          </w:p>
        </w:tc>
        <w:tc>
          <w:tcPr>
            <w:tcW w:w="3975" w:type="dxa"/>
            <w:vAlign w:val="center"/>
          </w:tcPr>
          <w:p w14:paraId="6F2C3549" w14:textId="55E54C13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Предоставление кадастровых и геодезических услуг</w:t>
            </w:r>
          </w:p>
        </w:tc>
      </w:tr>
      <w:tr w:rsidR="00013EC3" w:rsidRPr="0097229D" w14:paraId="089DB944" w14:textId="77777777" w:rsidTr="00861701">
        <w:trPr>
          <w:jc w:val="center"/>
        </w:trPr>
        <w:tc>
          <w:tcPr>
            <w:tcW w:w="817" w:type="dxa"/>
            <w:vAlign w:val="center"/>
          </w:tcPr>
          <w:p w14:paraId="6977CF01" w14:textId="16C39249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33" w:type="dxa"/>
            <w:vAlign w:val="center"/>
          </w:tcPr>
          <w:p w14:paraId="33F62CB0" w14:textId="08C68B87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3046" w:type="dxa"/>
            <w:vAlign w:val="center"/>
          </w:tcPr>
          <w:p w14:paraId="061D370E" w14:textId="12866C85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Куликова Ирма Джемаловна</w:t>
            </w:r>
          </w:p>
        </w:tc>
        <w:tc>
          <w:tcPr>
            <w:tcW w:w="3975" w:type="dxa"/>
            <w:vAlign w:val="center"/>
          </w:tcPr>
          <w:p w14:paraId="29D5C2C5" w14:textId="1D752E81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Плетение изделий из ротанга, проведение МК</w:t>
            </w:r>
          </w:p>
        </w:tc>
      </w:tr>
      <w:tr w:rsidR="005A1CFE" w:rsidRPr="0097229D" w14:paraId="3122BB4E" w14:textId="77777777" w:rsidTr="008C1388">
        <w:trPr>
          <w:jc w:val="center"/>
        </w:trPr>
        <w:tc>
          <w:tcPr>
            <w:tcW w:w="817" w:type="dxa"/>
            <w:vAlign w:val="center"/>
          </w:tcPr>
          <w:p w14:paraId="1380C33C" w14:textId="2818E15E" w:rsidR="005A1CFE" w:rsidRPr="0097229D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33" w:type="dxa"/>
          </w:tcPr>
          <w:p w14:paraId="25D913F0" w14:textId="76CA24AE" w:rsidR="005A1CFE" w:rsidRPr="00861701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3046" w:type="dxa"/>
          </w:tcPr>
          <w:p w14:paraId="13DE9470" w14:textId="43EE2A30" w:rsidR="005A1CFE" w:rsidRPr="00861701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ООО "ЦБУ"</w:t>
            </w:r>
          </w:p>
        </w:tc>
        <w:tc>
          <w:tcPr>
            <w:tcW w:w="3975" w:type="dxa"/>
            <w:vAlign w:val="center"/>
          </w:tcPr>
          <w:p w14:paraId="5CF153A5" w14:textId="22D53A66" w:rsidR="005A1CFE" w:rsidRPr="00861701" w:rsidRDefault="005A1CFE" w:rsidP="005A1C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Предоставление бухгалтерских услуг</w:t>
            </w:r>
          </w:p>
        </w:tc>
      </w:tr>
      <w:tr w:rsidR="00013EC3" w:rsidRPr="0097229D" w14:paraId="623B278F" w14:textId="77777777" w:rsidTr="00B54181">
        <w:trPr>
          <w:jc w:val="center"/>
        </w:trPr>
        <w:tc>
          <w:tcPr>
            <w:tcW w:w="817" w:type="dxa"/>
            <w:vAlign w:val="center"/>
          </w:tcPr>
          <w:p w14:paraId="08122E50" w14:textId="28F93BAA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33" w:type="dxa"/>
          </w:tcPr>
          <w:p w14:paraId="1C787B6D" w14:textId="509BF5AD" w:rsidR="00013EC3" w:rsidRPr="00861701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3046" w:type="dxa"/>
          </w:tcPr>
          <w:p w14:paraId="5523C124" w14:textId="6BF4B834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ИП Прокопьев Виталий Альбертович</w:t>
            </w:r>
          </w:p>
        </w:tc>
        <w:tc>
          <w:tcPr>
            <w:tcW w:w="3975" w:type="dxa"/>
            <w:vAlign w:val="center"/>
          </w:tcPr>
          <w:p w14:paraId="57B552ED" w14:textId="219E5343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Образование дополнительное детей и взрослых</w:t>
            </w:r>
          </w:p>
        </w:tc>
      </w:tr>
      <w:tr w:rsidR="00013EC3" w:rsidRPr="0097229D" w14:paraId="4E2A3537" w14:textId="77777777" w:rsidTr="00B54181">
        <w:trPr>
          <w:jc w:val="center"/>
        </w:trPr>
        <w:tc>
          <w:tcPr>
            <w:tcW w:w="817" w:type="dxa"/>
            <w:vAlign w:val="center"/>
          </w:tcPr>
          <w:p w14:paraId="7979B0DB" w14:textId="5963DBF8" w:rsidR="00013EC3" w:rsidRPr="0097229D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33" w:type="dxa"/>
          </w:tcPr>
          <w:p w14:paraId="124ED12A" w14:textId="5998A1A3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3046" w:type="dxa"/>
          </w:tcPr>
          <w:p w14:paraId="74BB05F5" w14:textId="4F7DBE0F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 xml:space="preserve">ИП Гурин Сергей </w:t>
            </w:r>
            <w:r w:rsidRPr="00013EC3">
              <w:rPr>
                <w:rFonts w:ascii="Times New Roman" w:hAnsi="Times New Roman" w:cs="Times New Roman"/>
                <w:color w:val="000000"/>
              </w:rPr>
              <w:lastRenderedPageBreak/>
              <w:t>Валентинович</w:t>
            </w:r>
          </w:p>
        </w:tc>
        <w:tc>
          <w:tcPr>
            <w:tcW w:w="3975" w:type="dxa"/>
            <w:vAlign w:val="center"/>
          </w:tcPr>
          <w:p w14:paraId="45E06FB4" w14:textId="7C7D69D1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lastRenderedPageBreak/>
              <w:t xml:space="preserve">Оказание услуг по разработке </w:t>
            </w:r>
            <w:r w:rsidRPr="00013EC3">
              <w:rPr>
                <w:rFonts w:ascii="Times New Roman" w:hAnsi="Times New Roman" w:cs="Times New Roman"/>
                <w:color w:val="000000"/>
              </w:rPr>
              <w:lastRenderedPageBreak/>
              <w:t>внешнего электроснабжения</w:t>
            </w:r>
          </w:p>
        </w:tc>
      </w:tr>
      <w:tr w:rsidR="00013EC3" w:rsidRPr="0097229D" w14:paraId="209CEB50" w14:textId="77777777" w:rsidTr="00B54181">
        <w:trPr>
          <w:jc w:val="center"/>
        </w:trPr>
        <w:tc>
          <w:tcPr>
            <w:tcW w:w="817" w:type="dxa"/>
            <w:vAlign w:val="center"/>
          </w:tcPr>
          <w:p w14:paraId="06ECC609" w14:textId="374DDC34" w:rsidR="00013EC3" w:rsidRPr="006300BF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1733" w:type="dxa"/>
          </w:tcPr>
          <w:p w14:paraId="3572F2EA" w14:textId="25F1291B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3046" w:type="dxa"/>
          </w:tcPr>
          <w:p w14:paraId="15DDD2E7" w14:textId="2FC2BA9D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 xml:space="preserve">ООО "ЭКОСФЕРА" </w:t>
            </w:r>
          </w:p>
        </w:tc>
        <w:tc>
          <w:tcPr>
            <w:tcW w:w="3975" w:type="dxa"/>
            <w:vAlign w:val="center"/>
          </w:tcPr>
          <w:p w14:paraId="79F0A954" w14:textId="72517DB8" w:rsidR="00013EC3" w:rsidRPr="00861701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Проектирование</w:t>
            </w:r>
          </w:p>
        </w:tc>
      </w:tr>
      <w:tr w:rsidR="00013EC3" w:rsidRPr="0097229D" w14:paraId="253856AD" w14:textId="77777777" w:rsidTr="00B54181">
        <w:trPr>
          <w:jc w:val="center"/>
        </w:trPr>
        <w:tc>
          <w:tcPr>
            <w:tcW w:w="817" w:type="dxa"/>
            <w:vAlign w:val="center"/>
          </w:tcPr>
          <w:p w14:paraId="392B2ED0" w14:textId="0A694BD2" w:rsidR="00013EC3" w:rsidRPr="002C5DB6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33" w:type="dxa"/>
          </w:tcPr>
          <w:p w14:paraId="771ADA2C" w14:textId="03285C6A" w:rsidR="00013EC3" w:rsidRPr="006300BF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238</w:t>
            </w:r>
            <w:r>
              <w:rPr>
                <w:rFonts w:ascii="Times New Roman" w:hAnsi="Times New Roman" w:cs="Times New Roman"/>
                <w:color w:val="000000"/>
              </w:rPr>
              <w:t>, 239, 241</w:t>
            </w:r>
          </w:p>
        </w:tc>
        <w:tc>
          <w:tcPr>
            <w:tcW w:w="3046" w:type="dxa"/>
          </w:tcPr>
          <w:p w14:paraId="5C30B834" w14:textId="2B308142" w:rsidR="00013EC3" w:rsidRPr="00013EC3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ИП Звягинцева Ольга Александровна</w:t>
            </w:r>
          </w:p>
        </w:tc>
        <w:tc>
          <w:tcPr>
            <w:tcW w:w="3975" w:type="dxa"/>
            <w:vAlign w:val="center"/>
          </w:tcPr>
          <w:p w14:paraId="54178439" w14:textId="4F51BE42" w:rsidR="00013EC3" w:rsidRPr="006300BF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Предоставление бухгалтерских услуг</w:t>
            </w:r>
          </w:p>
        </w:tc>
      </w:tr>
      <w:tr w:rsidR="00013EC3" w:rsidRPr="0097229D" w14:paraId="272E2738" w14:textId="77777777" w:rsidTr="00DA36A5">
        <w:trPr>
          <w:jc w:val="center"/>
        </w:trPr>
        <w:tc>
          <w:tcPr>
            <w:tcW w:w="817" w:type="dxa"/>
            <w:vAlign w:val="center"/>
          </w:tcPr>
          <w:p w14:paraId="158A9490" w14:textId="67046E7A" w:rsidR="00013EC3" w:rsidRPr="002C5DB6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33" w:type="dxa"/>
            <w:vAlign w:val="center"/>
          </w:tcPr>
          <w:p w14:paraId="67DC1F18" w14:textId="42E328DB" w:rsidR="00013EC3" w:rsidRPr="0083271F" w:rsidRDefault="00013EC3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3EC3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3046" w:type="dxa"/>
            <w:vAlign w:val="center"/>
          </w:tcPr>
          <w:p w14:paraId="02A1D927" w14:textId="26BAA7C8" w:rsidR="00013EC3" w:rsidRPr="00013EC3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ИП Сараев Виталий Николаевич</w:t>
            </w:r>
          </w:p>
        </w:tc>
        <w:tc>
          <w:tcPr>
            <w:tcW w:w="3975" w:type="dxa"/>
            <w:vAlign w:val="center"/>
          </w:tcPr>
          <w:p w14:paraId="16146332" w14:textId="639E0285" w:rsidR="00013EC3" w:rsidRPr="006300BF" w:rsidRDefault="005A1CFE" w:rsidP="00013E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Деятельность в области инженерных изысканий и инженерно-технического проектирования</w:t>
            </w:r>
          </w:p>
        </w:tc>
      </w:tr>
      <w:tr w:rsidR="00013EC3" w:rsidRPr="0097229D" w14:paraId="19F4C4BE" w14:textId="77777777" w:rsidTr="00013EC3">
        <w:trPr>
          <w:jc w:val="center"/>
        </w:trPr>
        <w:tc>
          <w:tcPr>
            <w:tcW w:w="9571" w:type="dxa"/>
            <w:gridSpan w:val="4"/>
            <w:shd w:val="clear" w:color="auto" w:fill="F2DBDB" w:themeFill="accent2" w:themeFillTint="33"/>
            <w:vAlign w:val="center"/>
          </w:tcPr>
          <w:p w14:paraId="0878B642" w14:textId="707ABF4C" w:rsidR="00013EC3" w:rsidRPr="00013EC3" w:rsidRDefault="00013EC3" w:rsidP="008327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3EC3">
              <w:rPr>
                <w:rFonts w:ascii="Times New Roman" w:hAnsi="Times New Roman" w:cs="Times New Roman"/>
                <w:b/>
                <w:bCs/>
                <w:color w:val="000000"/>
              </w:rPr>
              <w:t>3 этаж</w:t>
            </w:r>
          </w:p>
        </w:tc>
      </w:tr>
      <w:tr w:rsidR="00ED66F4" w:rsidRPr="0097229D" w14:paraId="4CF51D07" w14:textId="77777777" w:rsidTr="00ED66F4">
        <w:trPr>
          <w:jc w:val="center"/>
        </w:trPr>
        <w:tc>
          <w:tcPr>
            <w:tcW w:w="817" w:type="dxa"/>
            <w:vAlign w:val="center"/>
          </w:tcPr>
          <w:p w14:paraId="1C66394E" w14:textId="4EC8E771" w:rsidR="00ED66F4" w:rsidRPr="002C5DB6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733" w:type="dxa"/>
            <w:vAlign w:val="center"/>
          </w:tcPr>
          <w:p w14:paraId="18B1385C" w14:textId="71902F0E" w:rsidR="00ED66F4" w:rsidRPr="0083271F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3046" w:type="dxa"/>
            <w:vAlign w:val="center"/>
          </w:tcPr>
          <w:p w14:paraId="61CBDEC9" w14:textId="436A21B9" w:rsidR="00ED66F4" w:rsidRP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ИП Понидаев Андрей Александрович</w:t>
            </w:r>
          </w:p>
        </w:tc>
        <w:tc>
          <w:tcPr>
            <w:tcW w:w="3975" w:type="dxa"/>
            <w:vAlign w:val="center"/>
          </w:tcPr>
          <w:p w14:paraId="652EBC27" w14:textId="67576222" w:rsid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Проектирование</w:t>
            </w:r>
          </w:p>
        </w:tc>
      </w:tr>
      <w:tr w:rsidR="00ED66F4" w:rsidRPr="0097229D" w14:paraId="0EAEF8A2" w14:textId="77777777" w:rsidTr="00ED66F4">
        <w:trPr>
          <w:jc w:val="center"/>
        </w:trPr>
        <w:tc>
          <w:tcPr>
            <w:tcW w:w="817" w:type="dxa"/>
            <w:vAlign w:val="center"/>
          </w:tcPr>
          <w:p w14:paraId="31B73204" w14:textId="667D9492" w:rsidR="00ED66F4" w:rsidRPr="002C5DB6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33" w:type="dxa"/>
            <w:vAlign w:val="center"/>
          </w:tcPr>
          <w:p w14:paraId="5C068696" w14:textId="0C2BCED2" w:rsidR="00ED66F4" w:rsidRPr="0083271F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3046" w:type="dxa"/>
            <w:vAlign w:val="center"/>
          </w:tcPr>
          <w:p w14:paraId="01661F1C" w14:textId="3B5F5615" w:rsidR="00ED66F4" w:rsidRP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Чекушкина Надежда Викторовна</w:t>
            </w:r>
          </w:p>
        </w:tc>
        <w:tc>
          <w:tcPr>
            <w:tcW w:w="3975" w:type="dxa"/>
            <w:vAlign w:val="center"/>
          </w:tcPr>
          <w:p w14:paraId="45C416E4" w14:textId="4BDCAA04" w:rsid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Производство изделий из эпоксидной смолы</w:t>
            </w:r>
          </w:p>
        </w:tc>
      </w:tr>
      <w:tr w:rsidR="005A1CFE" w:rsidRPr="0097229D" w14:paraId="799D7EC0" w14:textId="77777777" w:rsidTr="00ED66F4">
        <w:trPr>
          <w:jc w:val="center"/>
        </w:trPr>
        <w:tc>
          <w:tcPr>
            <w:tcW w:w="817" w:type="dxa"/>
            <w:vAlign w:val="center"/>
          </w:tcPr>
          <w:p w14:paraId="26516EEC" w14:textId="3A3C844A" w:rsidR="005A1CFE" w:rsidRPr="002C5DB6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33" w:type="dxa"/>
            <w:vAlign w:val="center"/>
          </w:tcPr>
          <w:p w14:paraId="1D192A5B" w14:textId="1D32A4F6" w:rsidR="005A1CFE" w:rsidRPr="00ED66F4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3046" w:type="dxa"/>
            <w:vAlign w:val="center"/>
          </w:tcPr>
          <w:p w14:paraId="697A97A2" w14:textId="0BAB58CC" w:rsidR="005A1CFE" w:rsidRPr="00ED66F4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 xml:space="preserve">ИП Пуляева Екатерина Васильевна  </w:t>
            </w:r>
          </w:p>
        </w:tc>
        <w:tc>
          <w:tcPr>
            <w:tcW w:w="3975" w:type="dxa"/>
            <w:vAlign w:val="center"/>
          </w:tcPr>
          <w:p w14:paraId="1F1812FF" w14:textId="09A83029" w:rsidR="005A1CFE" w:rsidRPr="00ED66F4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FE">
              <w:rPr>
                <w:rFonts w:ascii="Times New Roman" w:hAnsi="Times New Roman" w:cs="Times New Roman"/>
                <w:color w:val="000000"/>
              </w:rPr>
              <w:t>Консультации в сфере бухучета</w:t>
            </w:r>
          </w:p>
        </w:tc>
      </w:tr>
      <w:tr w:rsidR="00ED66F4" w:rsidRPr="0097229D" w14:paraId="3E397989" w14:textId="77777777" w:rsidTr="00ED66F4">
        <w:trPr>
          <w:jc w:val="center"/>
        </w:trPr>
        <w:tc>
          <w:tcPr>
            <w:tcW w:w="817" w:type="dxa"/>
            <w:vAlign w:val="center"/>
          </w:tcPr>
          <w:p w14:paraId="472AB34E" w14:textId="62026F6E" w:rsidR="00ED66F4" w:rsidRPr="002C5DB6" w:rsidRDefault="005A1CFE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33" w:type="dxa"/>
            <w:vAlign w:val="center"/>
          </w:tcPr>
          <w:p w14:paraId="4C2DA2EF" w14:textId="5DE84C85" w:rsidR="00ED66F4" w:rsidRPr="0083271F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307 (10а)</w:t>
            </w:r>
          </w:p>
        </w:tc>
        <w:tc>
          <w:tcPr>
            <w:tcW w:w="3046" w:type="dxa"/>
            <w:vAlign w:val="center"/>
          </w:tcPr>
          <w:p w14:paraId="0DD07E5F" w14:textId="33CC81E7" w:rsidR="00ED66F4" w:rsidRP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ООО "Жилпромгаз"</w:t>
            </w:r>
          </w:p>
        </w:tc>
        <w:tc>
          <w:tcPr>
            <w:tcW w:w="3975" w:type="dxa"/>
            <w:vAlign w:val="center"/>
          </w:tcPr>
          <w:p w14:paraId="128CCA4C" w14:textId="6C4AEEDF" w:rsidR="00ED66F4" w:rsidRDefault="00ED66F4" w:rsidP="00ED66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6F4">
              <w:rPr>
                <w:rFonts w:ascii="Times New Roman" w:hAnsi="Times New Roman" w:cs="Times New Roman"/>
                <w:color w:val="000000"/>
              </w:rPr>
              <w:t>Услуги по обслуживанию внутридомового и внутриквартирного газового оборудования</w:t>
            </w:r>
          </w:p>
        </w:tc>
      </w:tr>
    </w:tbl>
    <w:p w14:paraId="53B68854" w14:textId="77777777" w:rsidR="0018326E" w:rsidRDefault="0018326E" w:rsidP="00F23A7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18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26E"/>
    <w:rsid w:val="00013EC3"/>
    <w:rsid w:val="00071E29"/>
    <w:rsid w:val="000773E5"/>
    <w:rsid w:val="000B3A59"/>
    <w:rsid w:val="001023B6"/>
    <w:rsid w:val="001369FC"/>
    <w:rsid w:val="0018326E"/>
    <w:rsid w:val="001B729B"/>
    <w:rsid w:val="00292179"/>
    <w:rsid w:val="002C5DB6"/>
    <w:rsid w:val="003606CB"/>
    <w:rsid w:val="003C5044"/>
    <w:rsid w:val="00417C67"/>
    <w:rsid w:val="004458B8"/>
    <w:rsid w:val="004560D3"/>
    <w:rsid w:val="004D45EE"/>
    <w:rsid w:val="005A1CFE"/>
    <w:rsid w:val="006300BF"/>
    <w:rsid w:val="00647F1E"/>
    <w:rsid w:val="00663CE0"/>
    <w:rsid w:val="00685968"/>
    <w:rsid w:val="006A2ABB"/>
    <w:rsid w:val="0073141E"/>
    <w:rsid w:val="007370DC"/>
    <w:rsid w:val="007A0588"/>
    <w:rsid w:val="007A7A97"/>
    <w:rsid w:val="0083271F"/>
    <w:rsid w:val="00861701"/>
    <w:rsid w:val="00881BFD"/>
    <w:rsid w:val="0094624E"/>
    <w:rsid w:val="0097229D"/>
    <w:rsid w:val="0099094B"/>
    <w:rsid w:val="00AE13B6"/>
    <w:rsid w:val="00B726A7"/>
    <w:rsid w:val="00BD1AD9"/>
    <w:rsid w:val="00D4650C"/>
    <w:rsid w:val="00DA36A5"/>
    <w:rsid w:val="00DC1BBB"/>
    <w:rsid w:val="00DC2487"/>
    <w:rsid w:val="00E90265"/>
    <w:rsid w:val="00E95F62"/>
    <w:rsid w:val="00ED66F4"/>
    <w:rsid w:val="00EE3E80"/>
    <w:rsid w:val="00F23A70"/>
    <w:rsid w:val="00F73D17"/>
    <w:rsid w:val="00FC14E7"/>
    <w:rsid w:val="00FC57BA"/>
    <w:rsid w:val="00FC7721"/>
    <w:rsid w:val="00FF4D9C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98C2"/>
  <w15:docId w15:val="{9789955C-D3F0-46EF-A141-097EE6ED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Шишова</dc:creator>
  <cp:lastModifiedBy>Юлия А. Шишова</cp:lastModifiedBy>
  <cp:revision>46</cp:revision>
  <dcterms:created xsi:type="dcterms:W3CDTF">2018-08-15T11:44:00Z</dcterms:created>
  <dcterms:modified xsi:type="dcterms:W3CDTF">2026-01-27T09:26:00Z</dcterms:modified>
</cp:coreProperties>
</file>