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33"/>
        <w:gridCol w:w="3046"/>
        <w:gridCol w:w="3975"/>
      </w:tblGrid>
      <w:tr w:rsidR="003C5044" w:rsidRPr="0097229D" w14:paraId="2D290AA6" w14:textId="77777777" w:rsidTr="00DA36A5">
        <w:trPr>
          <w:jc w:val="center"/>
        </w:trPr>
        <w:tc>
          <w:tcPr>
            <w:tcW w:w="817" w:type="dxa"/>
            <w:vAlign w:val="center"/>
          </w:tcPr>
          <w:p w14:paraId="76AB4C7F" w14:textId="6AA095E5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№ п/п</w:t>
            </w:r>
          </w:p>
        </w:tc>
        <w:tc>
          <w:tcPr>
            <w:tcW w:w="1733" w:type="dxa"/>
            <w:vAlign w:val="center"/>
          </w:tcPr>
          <w:p w14:paraId="67660DB0" w14:textId="6D2D1C80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№ офиса</w:t>
            </w:r>
          </w:p>
          <w:p w14:paraId="512801FC" w14:textId="77777777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в бизнес -инкубаторе</w:t>
            </w:r>
          </w:p>
        </w:tc>
        <w:tc>
          <w:tcPr>
            <w:tcW w:w="3046" w:type="dxa"/>
            <w:vAlign w:val="center"/>
          </w:tcPr>
          <w:p w14:paraId="06E113B7" w14:textId="77777777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Наименование резидента</w:t>
            </w:r>
          </w:p>
        </w:tc>
        <w:tc>
          <w:tcPr>
            <w:tcW w:w="3975" w:type="dxa"/>
            <w:vAlign w:val="center"/>
          </w:tcPr>
          <w:p w14:paraId="03BE0DEE" w14:textId="77777777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Вид деятельности</w:t>
            </w:r>
          </w:p>
        </w:tc>
      </w:tr>
      <w:tr w:rsidR="003C5044" w:rsidRPr="0097229D" w14:paraId="6E2C5A63" w14:textId="77777777" w:rsidTr="00DA36A5">
        <w:trPr>
          <w:jc w:val="center"/>
        </w:trPr>
        <w:tc>
          <w:tcPr>
            <w:tcW w:w="817" w:type="dxa"/>
            <w:vAlign w:val="center"/>
          </w:tcPr>
          <w:p w14:paraId="630C90B8" w14:textId="324B93D8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vAlign w:val="center"/>
          </w:tcPr>
          <w:p w14:paraId="7EDB9488" w14:textId="42055EA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110, 111, 112, 113</w:t>
            </w:r>
          </w:p>
        </w:tc>
        <w:tc>
          <w:tcPr>
            <w:tcW w:w="3046" w:type="dxa"/>
            <w:vAlign w:val="center"/>
          </w:tcPr>
          <w:p w14:paraId="48DE2C5A" w14:textId="7A11E3B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Навигационный центр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0E5857C8" w14:textId="0DD9124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Установка и обслуживание оборудования дистанционного мониторинга объектов учета потребления энергоресурсов</w:t>
            </w:r>
          </w:p>
        </w:tc>
      </w:tr>
      <w:tr w:rsidR="003C5044" w:rsidRPr="0097229D" w14:paraId="1E17AF55" w14:textId="77777777" w:rsidTr="00DA36A5">
        <w:trPr>
          <w:jc w:val="center"/>
        </w:trPr>
        <w:tc>
          <w:tcPr>
            <w:tcW w:w="817" w:type="dxa"/>
            <w:vAlign w:val="center"/>
          </w:tcPr>
          <w:p w14:paraId="757866D2" w14:textId="18738888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vAlign w:val="center"/>
          </w:tcPr>
          <w:p w14:paraId="369473CA" w14:textId="7418C63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306, 307 (10)</w:t>
            </w:r>
          </w:p>
        </w:tc>
        <w:tc>
          <w:tcPr>
            <w:tcW w:w="3046" w:type="dxa"/>
            <w:vAlign w:val="center"/>
          </w:tcPr>
          <w:p w14:paraId="782ACE8B" w14:textId="7939498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Жилпромвентиляция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1D429340" w14:textId="5B9DDF8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Обслуживание (обследование, прочистка) вентиляционных каналов жилых и нежилых помещений в целях соблюдения санитарных норм и пожарной безопасности</w:t>
            </w:r>
          </w:p>
        </w:tc>
      </w:tr>
      <w:tr w:rsidR="003C5044" w:rsidRPr="0097229D" w14:paraId="1CF3C0DF" w14:textId="77777777" w:rsidTr="00DA36A5">
        <w:trPr>
          <w:jc w:val="center"/>
        </w:trPr>
        <w:tc>
          <w:tcPr>
            <w:tcW w:w="817" w:type="dxa"/>
            <w:vAlign w:val="center"/>
          </w:tcPr>
          <w:p w14:paraId="492D4CB7" w14:textId="234992B0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vAlign w:val="center"/>
          </w:tcPr>
          <w:p w14:paraId="1973B932" w14:textId="270D6D78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3046" w:type="dxa"/>
            <w:vAlign w:val="center"/>
          </w:tcPr>
          <w:p w14:paraId="07947E79" w14:textId="7EF4397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Вологодская Электромонтажная Компания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6C48A1F" w14:textId="5294A29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Обслуживание воздушных электропередач, кабельных линий, инженерных сетей, подстанций, наружного электроосвещения, электроустановок потребителей, систем "Умный дом"</w:t>
            </w:r>
          </w:p>
        </w:tc>
      </w:tr>
      <w:tr w:rsidR="003C5044" w:rsidRPr="0097229D" w14:paraId="3517A00E" w14:textId="77777777" w:rsidTr="00DA36A5">
        <w:trPr>
          <w:jc w:val="center"/>
        </w:trPr>
        <w:tc>
          <w:tcPr>
            <w:tcW w:w="817" w:type="dxa"/>
            <w:vAlign w:val="center"/>
          </w:tcPr>
          <w:p w14:paraId="0D13123B" w14:textId="588D3623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3" w:type="dxa"/>
            <w:vAlign w:val="center"/>
          </w:tcPr>
          <w:p w14:paraId="18420269" w14:textId="69E4E43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3046" w:type="dxa"/>
            <w:vAlign w:val="center"/>
          </w:tcPr>
          <w:p w14:paraId="37632546" w14:textId="26C3C54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ЭКОСФЕРА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14:paraId="7199D1EF" w14:textId="2B2F752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Деятельность в области архитектуры, инженерно-техническое проектирование</w:t>
            </w:r>
          </w:p>
        </w:tc>
      </w:tr>
      <w:tr w:rsidR="003C5044" w:rsidRPr="0097229D" w14:paraId="7DA6CCB1" w14:textId="77777777" w:rsidTr="00DA36A5">
        <w:trPr>
          <w:jc w:val="center"/>
        </w:trPr>
        <w:tc>
          <w:tcPr>
            <w:tcW w:w="817" w:type="dxa"/>
            <w:vAlign w:val="center"/>
          </w:tcPr>
          <w:p w14:paraId="342E3B95" w14:textId="3C62D281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33" w:type="dxa"/>
            <w:vAlign w:val="center"/>
          </w:tcPr>
          <w:p w14:paraId="4A7E5247" w14:textId="743519D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3046" w:type="dxa"/>
            <w:vAlign w:val="center"/>
          </w:tcPr>
          <w:p w14:paraId="6B274C0D" w14:textId="33DF30D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Северный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14:paraId="5D9D7BE4" w14:textId="0B7EF5B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Управление многоквартирным домом</w:t>
            </w:r>
          </w:p>
        </w:tc>
      </w:tr>
      <w:tr w:rsidR="003C5044" w:rsidRPr="0097229D" w14:paraId="406FDE8D" w14:textId="77777777" w:rsidTr="00DA36A5">
        <w:trPr>
          <w:jc w:val="center"/>
        </w:trPr>
        <w:tc>
          <w:tcPr>
            <w:tcW w:w="817" w:type="dxa"/>
            <w:vAlign w:val="center"/>
          </w:tcPr>
          <w:p w14:paraId="4B18CF15" w14:textId="36326705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33" w:type="dxa"/>
            <w:vAlign w:val="center"/>
          </w:tcPr>
          <w:p w14:paraId="03078D9A" w14:textId="6CB0863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106, 107, 108, 117, 118</w:t>
            </w:r>
          </w:p>
        </w:tc>
        <w:tc>
          <w:tcPr>
            <w:tcW w:w="3046" w:type="dxa"/>
            <w:vAlign w:val="center"/>
          </w:tcPr>
          <w:p w14:paraId="53D0049E" w14:textId="65896F6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Управляющая компания палисад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14:paraId="6E4DF9AA" w14:textId="20A41FB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Управляющая компания</w:t>
            </w:r>
          </w:p>
        </w:tc>
      </w:tr>
      <w:tr w:rsidR="003C5044" w:rsidRPr="0097229D" w14:paraId="030321BA" w14:textId="77777777" w:rsidTr="00DA36A5">
        <w:trPr>
          <w:jc w:val="center"/>
        </w:trPr>
        <w:tc>
          <w:tcPr>
            <w:tcW w:w="817" w:type="dxa"/>
            <w:vAlign w:val="center"/>
          </w:tcPr>
          <w:p w14:paraId="06108E8C" w14:textId="46A70195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33" w:type="dxa"/>
            <w:vAlign w:val="center"/>
          </w:tcPr>
          <w:p w14:paraId="1EB9A15D" w14:textId="11CD24F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046" w:type="dxa"/>
            <w:vAlign w:val="center"/>
          </w:tcPr>
          <w:p w14:paraId="527033F7" w14:textId="2E082A7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35867A00" w14:textId="536204A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обслуживанию управляющих компаний, ТСЖ, ЖК в части ограничения водоотведения должникам за ЖКУ</w:t>
            </w:r>
          </w:p>
        </w:tc>
      </w:tr>
      <w:tr w:rsidR="003C5044" w:rsidRPr="0097229D" w14:paraId="6F8F7FB5" w14:textId="77777777" w:rsidTr="00DA36A5">
        <w:trPr>
          <w:jc w:val="center"/>
        </w:trPr>
        <w:tc>
          <w:tcPr>
            <w:tcW w:w="817" w:type="dxa"/>
            <w:vAlign w:val="center"/>
          </w:tcPr>
          <w:p w14:paraId="65DC9372" w14:textId="0FF49802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33" w:type="dxa"/>
            <w:vAlign w:val="center"/>
          </w:tcPr>
          <w:p w14:paraId="2A319A3D" w14:textId="443950C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3046" w:type="dxa"/>
            <w:vAlign w:val="center"/>
          </w:tcPr>
          <w:p w14:paraId="4BF6DC72" w14:textId="0EE6543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Свои Люди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5873DA6D" w14:textId="72594B9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Создание, оформление групп в сетях</w:t>
            </w:r>
          </w:p>
        </w:tc>
      </w:tr>
      <w:tr w:rsidR="003C5044" w:rsidRPr="0097229D" w14:paraId="1CFA7FDD" w14:textId="77777777" w:rsidTr="00DA36A5">
        <w:trPr>
          <w:jc w:val="center"/>
        </w:trPr>
        <w:tc>
          <w:tcPr>
            <w:tcW w:w="817" w:type="dxa"/>
            <w:vAlign w:val="center"/>
          </w:tcPr>
          <w:p w14:paraId="670CC2F0" w14:textId="35784744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33" w:type="dxa"/>
            <w:vAlign w:val="center"/>
          </w:tcPr>
          <w:p w14:paraId="6F23231C" w14:textId="5A115C3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307 (10а)</w:t>
            </w:r>
          </w:p>
        </w:tc>
        <w:tc>
          <w:tcPr>
            <w:tcW w:w="3046" w:type="dxa"/>
            <w:vAlign w:val="center"/>
          </w:tcPr>
          <w:p w14:paraId="3206D9CA" w14:textId="06DEDDF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Жилпромгаз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4BDDF485" w14:textId="66B5C049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обслуживанию внутридомового и внутриквартирного газового оборудования</w:t>
            </w:r>
          </w:p>
        </w:tc>
      </w:tr>
      <w:tr w:rsidR="003C5044" w:rsidRPr="0097229D" w14:paraId="3287F567" w14:textId="77777777" w:rsidTr="00DA36A5">
        <w:trPr>
          <w:jc w:val="center"/>
        </w:trPr>
        <w:tc>
          <w:tcPr>
            <w:tcW w:w="817" w:type="dxa"/>
            <w:vAlign w:val="center"/>
          </w:tcPr>
          <w:p w14:paraId="4F52C317" w14:textId="1ACC35BA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3" w:type="dxa"/>
            <w:vAlign w:val="center"/>
          </w:tcPr>
          <w:p w14:paraId="51080A31" w14:textId="6F9F5A29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3046" w:type="dxa"/>
            <w:vAlign w:val="center"/>
          </w:tcPr>
          <w:p w14:paraId="3C7BC986" w14:textId="7741230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Учебный центр в сфере антимонопольного регулирования и конкурентной 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73EEFDB5" w14:textId="659EA8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Учебный центр, оказывающий услуги по проведению семинаров и курсов повышения квалификации по направлениями деятельности ФАС России</w:t>
            </w:r>
          </w:p>
        </w:tc>
      </w:tr>
      <w:tr w:rsidR="003C5044" w:rsidRPr="0097229D" w14:paraId="72BB3EE3" w14:textId="77777777" w:rsidTr="00DA36A5">
        <w:trPr>
          <w:jc w:val="center"/>
        </w:trPr>
        <w:tc>
          <w:tcPr>
            <w:tcW w:w="817" w:type="dxa"/>
            <w:vAlign w:val="center"/>
          </w:tcPr>
          <w:p w14:paraId="3BE373B2" w14:textId="5AE03651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3" w:type="dxa"/>
            <w:vAlign w:val="center"/>
          </w:tcPr>
          <w:p w14:paraId="24DE3295" w14:textId="35132E49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3046" w:type="dxa"/>
            <w:vAlign w:val="center"/>
          </w:tcPr>
          <w:p w14:paraId="7B474083" w14:textId="3704675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Жилпромсервис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7782DF3E" w14:textId="12A109E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санитарному содержанию МКД</w:t>
            </w:r>
          </w:p>
        </w:tc>
      </w:tr>
      <w:tr w:rsidR="003C5044" w:rsidRPr="0097229D" w14:paraId="75ED1B49" w14:textId="77777777" w:rsidTr="00DA36A5">
        <w:trPr>
          <w:jc w:val="center"/>
        </w:trPr>
        <w:tc>
          <w:tcPr>
            <w:tcW w:w="817" w:type="dxa"/>
            <w:vAlign w:val="center"/>
          </w:tcPr>
          <w:p w14:paraId="15605997" w14:textId="5889A45E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vAlign w:val="center"/>
          </w:tcPr>
          <w:p w14:paraId="3B18EA4C" w14:textId="1FDA50F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3046" w:type="dxa"/>
            <w:vAlign w:val="center"/>
          </w:tcPr>
          <w:p w14:paraId="45E13B41" w14:textId="43BF067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Согласие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CAAF7B0" w14:textId="223DDFB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 xml:space="preserve">Организация по управлению </w:t>
            </w:r>
            <w:proofErr w:type="spellStart"/>
            <w:r w:rsidRPr="0097229D">
              <w:rPr>
                <w:rFonts w:ascii="Times New Roman" w:hAnsi="Times New Roman" w:cs="Times New Roman"/>
                <w:color w:val="000000"/>
              </w:rPr>
              <w:t>многоквартиными</w:t>
            </w:r>
            <w:proofErr w:type="spellEnd"/>
            <w:r w:rsidRPr="0097229D">
              <w:rPr>
                <w:rFonts w:ascii="Times New Roman" w:hAnsi="Times New Roman" w:cs="Times New Roman"/>
                <w:color w:val="000000"/>
              </w:rPr>
              <w:t xml:space="preserve"> жилыми домами</w:t>
            </w:r>
          </w:p>
        </w:tc>
      </w:tr>
      <w:tr w:rsidR="003C5044" w:rsidRPr="0097229D" w14:paraId="22275BEC" w14:textId="77777777" w:rsidTr="00DA36A5">
        <w:trPr>
          <w:jc w:val="center"/>
        </w:trPr>
        <w:tc>
          <w:tcPr>
            <w:tcW w:w="817" w:type="dxa"/>
            <w:vAlign w:val="center"/>
          </w:tcPr>
          <w:p w14:paraId="0706F073" w14:textId="75166A7D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vAlign w:val="center"/>
          </w:tcPr>
          <w:p w14:paraId="243CC591" w14:textId="2C59AB2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3046" w:type="dxa"/>
            <w:vAlign w:val="center"/>
          </w:tcPr>
          <w:p w14:paraId="4A7423DE" w14:textId="0205722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ИТК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Да Винчи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490CD78" w14:textId="3ABB6DE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Разработка кроссплатформенного туристического мобильного приложения</w:t>
            </w:r>
          </w:p>
        </w:tc>
      </w:tr>
      <w:tr w:rsidR="003C5044" w:rsidRPr="0097229D" w14:paraId="69716EBC" w14:textId="77777777" w:rsidTr="00DA36A5">
        <w:trPr>
          <w:jc w:val="center"/>
        </w:trPr>
        <w:tc>
          <w:tcPr>
            <w:tcW w:w="817" w:type="dxa"/>
            <w:vAlign w:val="center"/>
          </w:tcPr>
          <w:p w14:paraId="1C6E7721" w14:textId="3A7C967A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33" w:type="dxa"/>
            <w:vAlign w:val="center"/>
          </w:tcPr>
          <w:p w14:paraId="5AFE32B7" w14:textId="30432EF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046" w:type="dxa"/>
            <w:vAlign w:val="center"/>
          </w:tcPr>
          <w:p w14:paraId="64EC8958" w14:textId="6D604F28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Расчетно-кассовый </w:t>
            </w:r>
            <w:proofErr w:type="gram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центр  РЭС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15DE044" w14:textId="43751B2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обслуживанию УК, ТСЖ, ЖК в части приема платежей за коммунальные услуги</w:t>
            </w:r>
          </w:p>
        </w:tc>
      </w:tr>
      <w:tr w:rsidR="003C5044" w:rsidRPr="0097229D" w14:paraId="69D953D7" w14:textId="77777777" w:rsidTr="00DA36A5">
        <w:trPr>
          <w:jc w:val="center"/>
        </w:trPr>
        <w:tc>
          <w:tcPr>
            <w:tcW w:w="817" w:type="dxa"/>
            <w:vAlign w:val="center"/>
          </w:tcPr>
          <w:p w14:paraId="3B146A74" w14:textId="614F40FC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33" w:type="dxa"/>
            <w:vAlign w:val="center"/>
          </w:tcPr>
          <w:p w14:paraId="3FB220ED" w14:textId="54DCF0F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3046" w:type="dxa"/>
            <w:vAlign w:val="center"/>
          </w:tcPr>
          <w:p w14:paraId="2FA5FCE4" w14:textId="759DD75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Наставник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0DE373AC" w14:textId="7E9E886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деревянных изделий из отходов фанерного производства</w:t>
            </w:r>
          </w:p>
        </w:tc>
      </w:tr>
      <w:tr w:rsidR="003C5044" w:rsidRPr="0097229D" w14:paraId="23E95286" w14:textId="77777777" w:rsidTr="00DA36A5">
        <w:trPr>
          <w:jc w:val="center"/>
        </w:trPr>
        <w:tc>
          <w:tcPr>
            <w:tcW w:w="817" w:type="dxa"/>
            <w:vAlign w:val="center"/>
          </w:tcPr>
          <w:p w14:paraId="79848288" w14:textId="2A8DA1E5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33" w:type="dxa"/>
            <w:vAlign w:val="center"/>
          </w:tcPr>
          <w:p w14:paraId="51724E73" w14:textId="1944A54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109, 116</w:t>
            </w:r>
          </w:p>
        </w:tc>
        <w:tc>
          <w:tcPr>
            <w:tcW w:w="3046" w:type="dxa"/>
            <w:vAlign w:val="center"/>
          </w:tcPr>
          <w:p w14:paraId="29386879" w14:textId="7086E57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Омега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740CA380" w14:textId="22E3688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Управляющая компания</w:t>
            </w:r>
          </w:p>
        </w:tc>
      </w:tr>
      <w:tr w:rsidR="003C5044" w:rsidRPr="0097229D" w14:paraId="2CC0B478" w14:textId="77777777" w:rsidTr="00DA36A5">
        <w:trPr>
          <w:jc w:val="center"/>
        </w:trPr>
        <w:tc>
          <w:tcPr>
            <w:tcW w:w="817" w:type="dxa"/>
            <w:vAlign w:val="center"/>
          </w:tcPr>
          <w:p w14:paraId="2272A6AB" w14:textId="12279DA7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33" w:type="dxa"/>
            <w:vAlign w:val="center"/>
          </w:tcPr>
          <w:p w14:paraId="490F9D3F" w14:textId="6B9086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3046" w:type="dxa"/>
            <w:vAlign w:val="center"/>
          </w:tcPr>
          <w:p w14:paraId="7710470F" w14:textId="7F21395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Смирнова Ирина Александровна</w:t>
            </w:r>
          </w:p>
        </w:tc>
        <w:tc>
          <w:tcPr>
            <w:tcW w:w="3975" w:type="dxa"/>
            <w:vAlign w:val="center"/>
          </w:tcPr>
          <w:p w14:paraId="46830E19" w14:textId="092CE03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Оказание услуг в сфере землеустройства, кадастровая деятельность</w:t>
            </w:r>
          </w:p>
        </w:tc>
      </w:tr>
      <w:tr w:rsidR="003C5044" w:rsidRPr="0097229D" w14:paraId="0E05328D" w14:textId="77777777" w:rsidTr="00DA36A5">
        <w:trPr>
          <w:jc w:val="center"/>
        </w:trPr>
        <w:tc>
          <w:tcPr>
            <w:tcW w:w="817" w:type="dxa"/>
            <w:vAlign w:val="center"/>
          </w:tcPr>
          <w:p w14:paraId="49E61BB8" w14:textId="77777777" w:rsidR="003C5044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  <w:p w14:paraId="33953503" w14:textId="3AA79403" w:rsidR="0083271F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vAlign w:val="center"/>
          </w:tcPr>
          <w:p w14:paraId="77D81BD5" w14:textId="2370A5C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046" w:type="dxa"/>
            <w:vAlign w:val="center"/>
          </w:tcPr>
          <w:p w14:paraId="38B0BC15" w14:textId="378ABC4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ТехноСтрой35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F2C3549" w14:textId="19A2CFD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 xml:space="preserve">Оказание строительных услуг, общестроительных, фасадных и </w:t>
            </w:r>
            <w:r w:rsidRPr="0097229D">
              <w:rPr>
                <w:rFonts w:ascii="Times New Roman" w:hAnsi="Times New Roman" w:cs="Times New Roman"/>
                <w:color w:val="000000"/>
              </w:rPr>
              <w:lastRenderedPageBreak/>
              <w:t>внутренних отделочных работ</w:t>
            </w:r>
          </w:p>
        </w:tc>
      </w:tr>
      <w:tr w:rsidR="003C5044" w:rsidRPr="0097229D" w14:paraId="3E2F344C" w14:textId="77777777" w:rsidTr="00DA36A5">
        <w:trPr>
          <w:jc w:val="center"/>
        </w:trPr>
        <w:tc>
          <w:tcPr>
            <w:tcW w:w="817" w:type="dxa"/>
            <w:vAlign w:val="center"/>
          </w:tcPr>
          <w:p w14:paraId="3CF979A7" w14:textId="05251E00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733" w:type="dxa"/>
            <w:vAlign w:val="center"/>
          </w:tcPr>
          <w:p w14:paraId="2D95D975" w14:textId="722628D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046" w:type="dxa"/>
            <w:vAlign w:val="center"/>
          </w:tcPr>
          <w:p w14:paraId="68C43BE9" w14:textId="579CF74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</w:t>
            </w:r>
            <w:proofErr w:type="spellStart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Салтаев</w:t>
            </w:r>
            <w:proofErr w:type="spellEnd"/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Михаил Викторович</w:t>
            </w:r>
          </w:p>
        </w:tc>
        <w:tc>
          <w:tcPr>
            <w:tcW w:w="3975" w:type="dxa"/>
            <w:vAlign w:val="center"/>
          </w:tcPr>
          <w:p w14:paraId="4B3B54C0" w14:textId="014FC0F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Запуск и интеграция IP-телефонии, ИТ-аутсорсинг крупных компаний</w:t>
            </w:r>
          </w:p>
        </w:tc>
      </w:tr>
      <w:tr w:rsidR="003C5044" w:rsidRPr="0097229D" w14:paraId="089DB944" w14:textId="77777777" w:rsidTr="00DA36A5">
        <w:trPr>
          <w:jc w:val="center"/>
        </w:trPr>
        <w:tc>
          <w:tcPr>
            <w:tcW w:w="817" w:type="dxa"/>
            <w:vAlign w:val="center"/>
          </w:tcPr>
          <w:p w14:paraId="6977CF01" w14:textId="25310824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33" w:type="dxa"/>
            <w:vAlign w:val="center"/>
          </w:tcPr>
          <w:p w14:paraId="33F62CB0" w14:textId="49BCC25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046" w:type="dxa"/>
            <w:vAlign w:val="center"/>
          </w:tcPr>
          <w:p w14:paraId="061D370E" w14:textId="3BC6F11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Мамонова Елена Сергеевна</w:t>
            </w:r>
          </w:p>
        </w:tc>
        <w:tc>
          <w:tcPr>
            <w:tcW w:w="3975" w:type="dxa"/>
            <w:vAlign w:val="center"/>
          </w:tcPr>
          <w:p w14:paraId="29D5C2C5" w14:textId="7646B17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Неза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7229D">
              <w:rPr>
                <w:rFonts w:ascii="Times New Roman" w:hAnsi="Times New Roman" w:cs="Times New Roman"/>
                <w:color w:val="000000"/>
              </w:rPr>
              <w:t>исимая оценка любых видов собственности</w:t>
            </w:r>
          </w:p>
        </w:tc>
      </w:tr>
      <w:tr w:rsidR="003C5044" w:rsidRPr="0097229D" w14:paraId="3122BB4E" w14:textId="77777777" w:rsidTr="00DA36A5">
        <w:trPr>
          <w:jc w:val="center"/>
        </w:trPr>
        <w:tc>
          <w:tcPr>
            <w:tcW w:w="817" w:type="dxa"/>
            <w:vAlign w:val="center"/>
          </w:tcPr>
          <w:p w14:paraId="1380C33C" w14:textId="0061059B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33" w:type="dxa"/>
            <w:vAlign w:val="center"/>
          </w:tcPr>
          <w:p w14:paraId="25D913F0" w14:textId="344D45E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3046" w:type="dxa"/>
            <w:vAlign w:val="center"/>
          </w:tcPr>
          <w:p w14:paraId="13DE9470" w14:textId="5A1B4C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Ковров Дмитрий Александрович</w:t>
            </w:r>
          </w:p>
        </w:tc>
        <w:tc>
          <w:tcPr>
            <w:tcW w:w="3975" w:type="dxa"/>
            <w:vAlign w:val="center"/>
          </w:tcPr>
          <w:p w14:paraId="5CF153A5" w14:textId="78DC317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 xml:space="preserve">Предоставление кадастровых и геодезических услуг населению и </w:t>
            </w:r>
            <w:proofErr w:type="spellStart"/>
            <w:proofErr w:type="gramStart"/>
            <w:r w:rsidRPr="0097229D">
              <w:rPr>
                <w:rFonts w:ascii="Times New Roman" w:hAnsi="Times New Roman" w:cs="Times New Roman"/>
                <w:color w:val="000000"/>
              </w:rPr>
              <w:t>юр.лицам</w:t>
            </w:r>
            <w:proofErr w:type="spellEnd"/>
            <w:proofErr w:type="gramEnd"/>
            <w:r w:rsidRPr="0097229D">
              <w:rPr>
                <w:rFonts w:ascii="Times New Roman" w:hAnsi="Times New Roman" w:cs="Times New Roman"/>
                <w:color w:val="000000"/>
              </w:rPr>
              <w:t>, сдача в аренду геодезического оборудования</w:t>
            </w:r>
          </w:p>
        </w:tc>
      </w:tr>
      <w:tr w:rsidR="003C5044" w:rsidRPr="0097229D" w14:paraId="623B278F" w14:textId="77777777" w:rsidTr="00DA36A5">
        <w:trPr>
          <w:jc w:val="center"/>
        </w:trPr>
        <w:tc>
          <w:tcPr>
            <w:tcW w:w="817" w:type="dxa"/>
            <w:vAlign w:val="center"/>
          </w:tcPr>
          <w:p w14:paraId="08122E50" w14:textId="724FCD31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33" w:type="dxa"/>
            <w:vAlign w:val="center"/>
          </w:tcPr>
          <w:p w14:paraId="1C787B6D" w14:textId="56B8E7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213; 301; 226; 228; 224</w:t>
            </w:r>
            <w:r w:rsidR="0083271F">
              <w:rPr>
                <w:rFonts w:ascii="Times New Roman" w:hAnsi="Times New Roman" w:cs="Times New Roman"/>
                <w:color w:val="000000"/>
              </w:rPr>
              <w:t>; 222</w:t>
            </w:r>
          </w:p>
        </w:tc>
        <w:tc>
          <w:tcPr>
            <w:tcW w:w="3046" w:type="dxa"/>
            <w:vAlign w:val="center"/>
          </w:tcPr>
          <w:p w14:paraId="5523C124" w14:textId="3D4FB44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ГазСтройПроект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57B552ED" w14:textId="32635CD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 xml:space="preserve">Предоставление кадастровых и проектных услуг населению и </w:t>
            </w:r>
            <w:proofErr w:type="spellStart"/>
            <w:proofErr w:type="gramStart"/>
            <w:r w:rsidRPr="0097229D">
              <w:rPr>
                <w:rFonts w:ascii="Times New Roman" w:hAnsi="Times New Roman" w:cs="Times New Roman"/>
                <w:color w:val="000000"/>
              </w:rPr>
              <w:t>юр.лицам</w:t>
            </w:r>
            <w:proofErr w:type="spellEnd"/>
            <w:proofErr w:type="gramEnd"/>
            <w:r w:rsidRPr="0097229D">
              <w:rPr>
                <w:rFonts w:ascii="Times New Roman" w:hAnsi="Times New Roman" w:cs="Times New Roman"/>
                <w:color w:val="000000"/>
              </w:rPr>
              <w:t>, предоставление консультаций в этих областях, инженерные изыскания, сдача в аренду геодезического оборудования</w:t>
            </w:r>
          </w:p>
        </w:tc>
      </w:tr>
      <w:tr w:rsidR="003C5044" w:rsidRPr="0097229D" w14:paraId="748D44DD" w14:textId="77777777" w:rsidTr="00DA36A5">
        <w:trPr>
          <w:jc w:val="center"/>
        </w:trPr>
        <w:tc>
          <w:tcPr>
            <w:tcW w:w="817" w:type="dxa"/>
            <w:vAlign w:val="center"/>
          </w:tcPr>
          <w:p w14:paraId="2FA3E2C2" w14:textId="14D2617E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33" w:type="dxa"/>
            <w:vAlign w:val="center"/>
          </w:tcPr>
          <w:p w14:paraId="12699482" w14:textId="3C875A6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046" w:type="dxa"/>
            <w:vAlign w:val="center"/>
          </w:tcPr>
          <w:p w14:paraId="777306DB" w14:textId="7A0DD81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Комфорт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12DAF247" w14:textId="28EE0C4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Предоставление услуг по уборке помещений и территорий</w:t>
            </w:r>
          </w:p>
        </w:tc>
      </w:tr>
      <w:tr w:rsidR="003C5044" w:rsidRPr="0097229D" w14:paraId="7ABE9085" w14:textId="77777777" w:rsidTr="00DA36A5">
        <w:trPr>
          <w:jc w:val="center"/>
        </w:trPr>
        <w:tc>
          <w:tcPr>
            <w:tcW w:w="817" w:type="dxa"/>
            <w:vAlign w:val="center"/>
          </w:tcPr>
          <w:p w14:paraId="32614B73" w14:textId="306A280F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33" w:type="dxa"/>
            <w:vAlign w:val="center"/>
          </w:tcPr>
          <w:p w14:paraId="6A97BF87" w14:textId="20A3F73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046" w:type="dxa"/>
            <w:vAlign w:val="center"/>
          </w:tcPr>
          <w:p w14:paraId="5A9B97F3" w14:textId="70FF4B9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Крутько Ольга Дмитриевна</w:t>
            </w:r>
          </w:p>
        </w:tc>
        <w:tc>
          <w:tcPr>
            <w:tcW w:w="3975" w:type="dxa"/>
            <w:vAlign w:val="center"/>
          </w:tcPr>
          <w:p w14:paraId="1E21336D" w14:textId="4F5B08D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 xml:space="preserve">Разработка программного обеспечения на заказ, разработка </w:t>
            </w:r>
            <w:proofErr w:type="spellStart"/>
            <w:r w:rsidRPr="0097229D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97229D">
              <w:rPr>
                <w:rFonts w:ascii="Times New Roman" w:hAnsi="Times New Roman" w:cs="Times New Roman"/>
                <w:color w:val="000000"/>
              </w:rPr>
              <w:t>-сайтов, оказание услуг по продвижению бизнеса в сети интернет</w:t>
            </w:r>
          </w:p>
        </w:tc>
      </w:tr>
      <w:tr w:rsidR="003C5044" w:rsidRPr="0097229D" w14:paraId="15E877F6" w14:textId="77777777" w:rsidTr="00DA36A5">
        <w:trPr>
          <w:jc w:val="center"/>
        </w:trPr>
        <w:tc>
          <w:tcPr>
            <w:tcW w:w="817" w:type="dxa"/>
            <w:vAlign w:val="center"/>
          </w:tcPr>
          <w:p w14:paraId="78C4BF2E" w14:textId="67F7A7E1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33" w:type="dxa"/>
            <w:vAlign w:val="center"/>
          </w:tcPr>
          <w:p w14:paraId="522B45EC" w14:textId="72EC92B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126, 130</w:t>
            </w:r>
          </w:p>
        </w:tc>
        <w:tc>
          <w:tcPr>
            <w:tcW w:w="3046" w:type="dxa"/>
            <w:vAlign w:val="center"/>
          </w:tcPr>
          <w:p w14:paraId="61265B4E" w14:textId="3E0C5CA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Мокрякова Ирина Геннадьевна</w:t>
            </w:r>
          </w:p>
        </w:tc>
        <w:tc>
          <w:tcPr>
            <w:tcW w:w="3975" w:type="dxa"/>
            <w:vAlign w:val="center"/>
          </w:tcPr>
          <w:p w14:paraId="1789A0BF" w14:textId="4E0F029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спортивной одежды</w:t>
            </w:r>
          </w:p>
        </w:tc>
      </w:tr>
      <w:tr w:rsidR="003C5044" w:rsidRPr="0097229D" w14:paraId="4E2A3537" w14:textId="77777777" w:rsidTr="00DA36A5">
        <w:trPr>
          <w:jc w:val="center"/>
        </w:trPr>
        <w:tc>
          <w:tcPr>
            <w:tcW w:w="817" w:type="dxa"/>
            <w:vAlign w:val="center"/>
          </w:tcPr>
          <w:p w14:paraId="7979B0DB" w14:textId="7A9D8E64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33" w:type="dxa"/>
            <w:vAlign w:val="center"/>
          </w:tcPr>
          <w:p w14:paraId="124ED12A" w14:textId="2EE7461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3046" w:type="dxa"/>
            <w:vAlign w:val="center"/>
          </w:tcPr>
          <w:p w14:paraId="74BB05F5" w14:textId="46F634C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Ударник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45E06FB4" w14:textId="30E2F05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деревянных изделий из отходов фанерного производства</w:t>
            </w:r>
          </w:p>
        </w:tc>
      </w:tr>
      <w:tr w:rsidR="003C5044" w:rsidRPr="0097229D" w14:paraId="00A783AB" w14:textId="77777777" w:rsidTr="00DA36A5">
        <w:trPr>
          <w:jc w:val="center"/>
        </w:trPr>
        <w:tc>
          <w:tcPr>
            <w:tcW w:w="817" w:type="dxa"/>
            <w:vAlign w:val="center"/>
          </w:tcPr>
          <w:p w14:paraId="4DDD5858" w14:textId="26E1EA46" w:rsidR="003C5044" w:rsidRPr="0097229D" w:rsidRDefault="0083271F" w:rsidP="001B7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33" w:type="dxa"/>
            <w:vAlign w:val="center"/>
          </w:tcPr>
          <w:p w14:paraId="44485D3E" w14:textId="4C82B818" w:rsidR="003C5044" w:rsidRPr="0097229D" w:rsidRDefault="003C5044" w:rsidP="001B72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3046" w:type="dxa"/>
            <w:vAlign w:val="center"/>
          </w:tcPr>
          <w:p w14:paraId="272DDA55" w14:textId="0F9AACCE" w:rsidR="003C5044" w:rsidRPr="0097229D" w:rsidRDefault="003C5044" w:rsidP="001B72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Дмитриев Олег Павлович</w:t>
            </w:r>
          </w:p>
        </w:tc>
        <w:tc>
          <w:tcPr>
            <w:tcW w:w="3975" w:type="dxa"/>
            <w:vAlign w:val="center"/>
          </w:tcPr>
          <w:p w14:paraId="251DBB4F" w14:textId="3BE42730" w:rsidR="003C5044" w:rsidRPr="0097229D" w:rsidRDefault="003C5044" w:rsidP="001B72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Онлайн-школа по обучению профессии SMM-специалист</w:t>
            </w:r>
          </w:p>
        </w:tc>
      </w:tr>
      <w:tr w:rsidR="003C5044" w:rsidRPr="0097229D" w14:paraId="209CEB50" w14:textId="77777777" w:rsidTr="00DA36A5">
        <w:trPr>
          <w:jc w:val="center"/>
        </w:trPr>
        <w:tc>
          <w:tcPr>
            <w:tcW w:w="817" w:type="dxa"/>
            <w:vAlign w:val="center"/>
          </w:tcPr>
          <w:p w14:paraId="06ECC609" w14:textId="4DAA7FC0" w:rsidR="003C5044" w:rsidRPr="006300BF" w:rsidRDefault="0083271F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33" w:type="dxa"/>
            <w:vAlign w:val="center"/>
          </w:tcPr>
          <w:p w14:paraId="3572F2EA" w14:textId="3F9309D3" w:rsidR="003C5044" w:rsidRPr="0097229D" w:rsidRDefault="003C5044" w:rsidP="002C5D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046" w:type="dxa"/>
            <w:vAlign w:val="center"/>
          </w:tcPr>
          <w:p w14:paraId="15DDD2E7" w14:textId="0FF0EA48" w:rsidR="003C5044" w:rsidRPr="0097229D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00BF">
              <w:rPr>
                <w:rFonts w:ascii="Times New Roman" w:hAnsi="Times New Roman" w:cs="Times New Roman"/>
                <w:b/>
                <w:bCs/>
                <w:color w:val="000000"/>
              </w:rPr>
              <w:t>ИП Рыбин Вячеслав Александрович</w:t>
            </w:r>
          </w:p>
        </w:tc>
        <w:tc>
          <w:tcPr>
            <w:tcW w:w="3975" w:type="dxa"/>
            <w:vAlign w:val="center"/>
          </w:tcPr>
          <w:p w14:paraId="79F0A954" w14:textId="2858869A" w:rsidR="003C5044" w:rsidRPr="0097229D" w:rsidRDefault="003C5044" w:rsidP="002C5D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Выполнение строительно-монтажных работ по устройству систем вентиляции и кондиционирования воздуха</w:t>
            </w:r>
          </w:p>
        </w:tc>
      </w:tr>
      <w:tr w:rsidR="003C5044" w:rsidRPr="0097229D" w14:paraId="512C9A1B" w14:textId="77777777" w:rsidTr="00DA36A5">
        <w:trPr>
          <w:jc w:val="center"/>
        </w:trPr>
        <w:tc>
          <w:tcPr>
            <w:tcW w:w="817" w:type="dxa"/>
            <w:vAlign w:val="center"/>
          </w:tcPr>
          <w:p w14:paraId="7FF88256" w14:textId="43DE7C9F" w:rsidR="003C5044" w:rsidRPr="006300BF" w:rsidRDefault="0083271F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33" w:type="dxa"/>
            <w:vAlign w:val="center"/>
          </w:tcPr>
          <w:p w14:paraId="3EFC0FD7" w14:textId="44760DB4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3046" w:type="dxa"/>
            <w:vAlign w:val="center"/>
          </w:tcPr>
          <w:p w14:paraId="66F87249" w14:textId="4CFDD4E6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0BF">
              <w:rPr>
                <w:rFonts w:ascii="Times New Roman" w:hAnsi="Times New Roman" w:cs="Times New Roman"/>
                <w:b/>
                <w:bCs/>
                <w:color w:val="000000"/>
              </w:rPr>
              <w:t>ИП Кучер Роман Леонидович</w:t>
            </w:r>
          </w:p>
        </w:tc>
        <w:tc>
          <w:tcPr>
            <w:tcW w:w="3975" w:type="dxa"/>
            <w:vAlign w:val="center"/>
          </w:tcPr>
          <w:p w14:paraId="644549C9" w14:textId="40DD6C9F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Консалтинг в сфере маркетинга в онлайн и оффлайн средах на территории области и РФ</w:t>
            </w:r>
          </w:p>
        </w:tc>
      </w:tr>
      <w:tr w:rsidR="003C5044" w:rsidRPr="0097229D" w14:paraId="3AF47121" w14:textId="77777777" w:rsidTr="00DA36A5">
        <w:trPr>
          <w:jc w:val="center"/>
        </w:trPr>
        <w:tc>
          <w:tcPr>
            <w:tcW w:w="817" w:type="dxa"/>
            <w:vAlign w:val="center"/>
          </w:tcPr>
          <w:p w14:paraId="3A389CC8" w14:textId="7715897D" w:rsidR="003C5044" w:rsidRPr="002C5DB6" w:rsidRDefault="0083271F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33" w:type="dxa"/>
            <w:vAlign w:val="center"/>
          </w:tcPr>
          <w:p w14:paraId="35D1E9FB" w14:textId="4183D498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DB6">
              <w:rPr>
                <w:rFonts w:ascii="Times New Roman" w:hAnsi="Times New Roman" w:cs="Times New Roman"/>
                <w:color w:val="000000"/>
              </w:rPr>
              <w:t>227</w:t>
            </w:r>
            <w:r w:rsidR="0083271F">
              <w:rPr>
                <w:rFonts w:ascii="Times New Roman" w:hAnsi="Times New Roman" w:cs="Times New Roman"/>
                <w:color w:val="000000"/>
              </w:rPr>
              <w:t>; 234</w:t>
            </w:r>
          </w:p>
        </w:tc>
        <w:tc>
          <w:tcPr>
            <w:tcW w:w="3046" w:type="dxa"/>
            <w:vAlign w:val="center"/>
          </w:tcPr>
          <w:p w14:paraId="510A16DA" w14:textId="3A6C34CD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</w:t>
            </w:r>
            <w:proofErr w:type="spellStart"/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>Кошурин</w:t>
            </w:r>
            <w:proofErr w:type="spellEnd"/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Дмитрий Алексеевич</w:t>
            </w:r>
          </w:p>
        </w:tc>
        <w:tc>
          <w:tcPr>
            <w:tcW w:w="3975" w:type="dxa"/>
            <w:vAlign w:val="center"/>
          </w:tcPr>
          <w:p w14:paraId="0B1B8CC7" w14:textId="1D43CEDC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C5DB6">
              <w:rPr>
                <w:rFonts w:ascii="Times New Roman" w:hAnsi="Times New Roman" w:cs="Times New Roman"/>
                <w:color w:val="000000"/>
              </w:rPr>
              <w:t>оздание онлайн-школ по проведению курсов различной тематики</w:t>
            </w:r>
          </w:p>
        </w:tc>
      </w:tr>
      <w:tr w:rsidR="003C5044" w:rsidRPr="0097229D" w14:paraId="253856AD" w14:textId="77777777" w:rsidTr="00DA36A5">
        <w:trPr>
          <w:jc w:val="center"/>
        </w:trPr>
        <w:tc>
          <w:tcPr>
            <w:tcW w:w="817" w:type="dxa"/>
            <w:vAlign w:val="center"/>
          </w:tcPr>
          <w:p w14:paraId="392B2ED0" w14:textId="44B22471" w:rsidR="003C5044" w:rsidRPr="002C5DB6" w:rsidRDefault="0083271F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33" w:type="dxa"/>
            <w:vAlign w:val="center"/>
          </w:tcPr>
          <w:p w14:paraId="771ADA2C" w14:textId="28E375CE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DB6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3046" w:type="dxa"/>
            <w:vAlign w:val="center"/>
          </w:tcPr>
          <w:p w14:paraId="5C30B834" w14:textId="64327509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>ООО «Передовик»</w:t>
            </w:r>
          </w:p>
        </w:tc>
        <w:tc>
          <w:tcPr>
            <w:tcW w:w="3975" w:type="dxa"/>
            <w:vAlign w:val="center"/>
          </w:tcPr>
          <w:p w14:paraId="54178439" w14:textId="3EE203B9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C5DB6">
              <w:rPr>
                <w:rFonts w:ascii="Times New Roman" w:hAnsi="Times New Roman" w:cs="Times New Roman"/>
                <w:color w:val="000000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2C5DB6">
              <w:rPr>
                <w:rFonts w:ascii="Times New Roman" w:hAnsi="Times New Roman" w:cs="Times New Roman"/>
                <w:color w:val="000000"/>
              </w:rPr>
              <w:t xml:space="preserve"> производства деревянных изделий из отходов фанерного производства</w:t>
            </w:r>
          </w:p>
        </w:tc>
      </w:tr>
      <w:tr w:rsidR="003C5044" w:rsidRPr="0097229D" w14:paraId="272E2738" w14:textId="77777777" w:rsidTr="00DA36A5">
        <w:trPr>
          <w:jc w:val="center"/>
        </w:trPr>
        <w:tc>
          <w:tcPr>
            <w:tcW w:w="817" w:type="dxa"/>
            <w:vAlign w:val="center"/>
          </w:tcPr>
          <w:p w14:paraId="158A9490" w14:textId="2E90A61E" w:rsidR="003C5044" w:rsidRPr="002C5DB6" w:rsidRDefault="0083271F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33" w:type="dxa"/>
            <w:vAlign w:val="center"/>
          </w:tcPr>
          <w:p w14:paraId="67DC1F18" w14:textId="48AFA646" w:rsidR="003C5044" w:rsidRPr="0083271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102, 105</w:t>
            </w:r>
          </w:p>
        </w:tc>
        <w:tc>
          <w:tcPr>
            <w:tcW w:w="3046" w:type="dxa"/>
            <w:vAlign w:val="center"/>
          </w:tcPr>
          <w:p w14:paraId="02A1D927" w14:textId="7EC0CEEE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ИП </w:t>
            </w:r>
            <w:proofErr w:type="spellStart"/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>Шаньков</w:t>
            </w:r>
            <w:proofErr w:type="spellEnd"/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Владимир Викторович</w:t>
            </w:r>
          </w:p>
        </w:tc>
        <w:tc>
          <w:tcPr>
            <w:tcW w:w="3975" w:type="dxa"/>
            <w:vAlign w:val="center"/>
          </w:tcPr>
          <w:p w14:paraId="16146332" w14:textId="612391CC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C5DB6">
              <w:rPr>
                <w:rFonts w:ascii="Times New Roman" w:hAnsi="Times New Roman" w:cs="Times New Roman"/>
                <w:color w:val="000000"/>
              </w:rPr>
              <w:t>казание клининговых услуг для организаций и учреждений города</w:t>
            </w:r>
          </w:p>
        </w:tc>
      </w:tr>
      <w:tr w:rsidR="0083271F" w:rsidRPr="0097229D" w14:paraId="4CF51D07" w14:textId="77777777" w:rsidTr="00DA36A5">
        <w:trPr>
          <w:jc w:val="center"/>
        </w:trPr>
        <w:tc>
          <w:tcPr>
            <w:tcW w:w="817" w:type="dxa"/>
            <w:vAlign w:val="center"/>
          </w:tcPr>
          <w:p w14:paraId="1C66394E" w14:textId="3547F91F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33" w:type="dxa"/>
            <w:vAlign w:val="center"/>
          </w:tcPr>
          <w:p w14:paraId="18B1385C" w14:textId="57669B04" w:rsidR="0083271F" w:rsidRP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046" w:type="dxa"/>
            <w:vAlign w:val="center"/>
          </w:tcPr>
          <w:p w14:paraId="61CBDEC9" w14:textId="2792E3F6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>ИП Журавлев Сергей Вячеславович</w:t>
            </w:r>
          </w:p>
        </w:tc>
        <w:tc>
          <w:tcPr>
            <w:tcW w:w="3975" w:type="dxa"/>
          </w:tcPr>
          <w:p w14:paraId="652EBC27" w14:textId="469C5448" w:rsid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Производство чехлов для чемоданов и производство чемоданов</w:t>
            </w:r>
          </w:p>
        </w:tc>
      </w:tr>
      <w:tr w:rsidR="0083271F" w:rsidRPr="0097229D" w14:paraId="0EAEF8A2" w14:textId="77777777" w:rsidTr="00DA36A5">
        <w:trPr>
          <w:jc w:val="center"/>
        </w:trPr>
        <w:tc>
          <w:tcPr>
            <w:tcW w:w="817" w:type="dxa"/>
            <w:vAlign w:val="center"/>
          </w:tcPr>
          <w:p w14:paraId="31B73204" w14:textId="48D6D888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33" w:type="dxa"/>
            <w:vAlign w:val="center"/>
          </w:tcPr>
          <w:p w14:paraId="5C068696" w14:textId="1655D8EC" w:rsidR="0083271F" w:rsidRP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3046" w:type="dxa"/>
            <w:vAlign w:val="center"/>
          </w:tcPr>
          <w:p w14:paraId="01661F1C" w14:textId="18EF867E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 w:rsidR="007A0588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>Сантехпром</w:t>
            </w:r>
            <w:proofErr w:type="spellEnd"/>
            <w:r w:rsidR="007A0588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</w:tcPr>
          <w:p w14:paraId="45C416E4" w14:textId="765A2D50" w:rsid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Оказание услуг по сантехническому обслуживанию МКД</w:t>
            </w:r>
          </w:p>
        </w:tc>
      </w:tr>
      <w:tr w:rsidR="0083271F" w:rsidRPr="0097229D" w14:paraId="3E397989" w14:textId="77777777" w:rsidTr="00DA36A5">
        <w:trPr>
          <w:jc w:val="center"/>
        </w:trPr>
        <w:tc>
          <w:tcPr>
            <w:tcW w:w="817" w:type="dxa"/>
            <w:vAlign w:val="center"/>
          </w:tcPr>
          <w:p w14:paraId="472AB34E" w14:textId="5A269429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33" w:type="dxa"/>
            <w:vAlign w:val="center"/>
          </w:tcPr>
          <w:p w14:paraId="4C2DA2EF" w14:textId="43C281C4" w:rsidR="0083271F" w:rsidRP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208, 212</w:t>
            </w:r>
            <w:r>
              <w:rPr>
                <w:rFonts w:ascii="Times New Roman" w:hAnsi="Times New Roman" w:cs="Times New Roman"/>
                <w:color w:val="000000"/>
              </w:rPr>
              <w:t>, 232, 238</w:t>
            </w:r>
          </w:p>
        </w:tc>
        <w:tc>
          <w:tcPr>
            <w:tcW w:w="3046" w:type="dxa"/>
            <w:vAlign w:val="center"/>
          </w:tcPr>
          <w:p w14:paraId="0DD07E5F" w14:textId="3B4E1A8D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>ИП Фомичева Наталия Викторовна</w:t>
            </w:r>
          </w:p>
        </w:tc>
        <w:tc>
          <w:tcPr>
            <w:tcW w:w="3975" w:type="dxa"/>
          </w:tcPr>
          <w:p w14:paraId="128CCA4C" w14:textId="7C894A20" w:rsid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Создание онлайн-школ и обучение на онлайн-курсах</w:t>
            </w:r>
          </w:p>
        </w:tc>
      </w:tr>
      <w:tr w:rsidR="0083271F" w:rsidRPr="0097229D" w14:paraId="42DC878D" w14:textId="77777777" w:rsidTr="00DA36A5">
        <w:trPr>
          <w:jc w:val="center"/>
        </w:trPr>
        <w:tc>
          <w:tcPr>
            <w:tcW w:w="817" w:type="dxa"/>
            <w:vAlign w:val="center"/>
          </w:tcPr>
          <w:p w14:paraId="3DF851E3" w14:textId="76E64333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33" w:type="dxa"/>
            <w:vAlign w:val="center"/>
          </w:tcPr>
          <w:p w14:paraId="7A6A587D" w14:textId="33A163BE" w:rsidR="0083271F" w:rsidRP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3046" w:type="dxa"/>
            <w:vAlign w:val="center"/>
          </w:tcPr>
          <w:p w14:paraId="5CD1AA3F" w14:textId="3E5D69EA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>ИП Лепко Евгений Александрович</w:t>
            </w:r>
          </w:p>
        </w:tc>
        <w:tc>
          <w:tcPr>
            <w:tcW w:w="3975" w:type="dxa"/>
          </w:tcPr>
          <w:p w14:paraId="727D1005" w14:textId="39ED9567" w:rsid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Инженерно-техническое проектирование и негосударственная экспертиза проектной документации</w:t>
            </w:r>
          </w:p>
        </w:tc>
      </w:tr>
      <w:tr w:rsidR="0083271F" w:rsidRPr="0097229D" w14:paraId="538EDCA5" w14:textId="77777777" w:rsidTr="00DA36A5">
        <w:trPr>
          <w:jc w:val="center"/>
        </w:trPr>
        <w:tc>
          <w:tcPr>
            <w:tcW w:w="817" w:type="dxa"/>
            <w:vAlign w:val="center"/>
          </w:tcPr>
          <w:p w14:paraId="7DD51BF1" w14:textId="5A2DBC13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33" w:type="dxa"/>
            <w:vAlign w:val="center"/>
          </w:tcPr>
          <w:p w14:paraId="739DDD17" w14:textId="517C3C60" w:rsidR="0083271F" w:rsidRP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3046" w:type="dxa"/>
            <w:vAlign w:val="center"/>
          </w:tcPr>
          <w:p w14:paraId="0A37B4F8" w14:textId="639FD42A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 w:rsidR="007A0588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>ЦБУ</w:t>
            </w:r>
            <w:r w:rsidR="007A0588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</w:tcPr>
          <w:p w14:paraId="16263A14" w14:textId="6A8959EC" w:rsid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Предоставление бухгалтерских и юридических услуг</w:t>
            </w:r>
          </w:p>
        </w:tc>
      </w:tr>
    </w:tbl>
    <w:p w14:paraId="53B68854" w14:textId="77777777" w:rsidR="0018326E" w:rsidRDefault="0018326E" w:rsidP="00F23A7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1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6E"/>
    <w:rsid w:val="00071E29"/>
    <w:rsid w:val="000773E5"/>
    <w:rsid w:val="000B3A59"/>
    <w:rsid w:val="001023B6"/>
    <w:rsid w:val="001369FC"/>
    <w:rsid w:val="0018326E"/>
    <w:rsid w:val="001B729B"/>
    <w:rsid w:val="00292179"/>
    <w:rsid w:val="002C5DB6"/>
    <w:rsid w:val="003606CB"/>
    <w:rsid w:val="003C5044"/>
    <w:rsid w:val="004458B8"/>
    <w:rsid w:val="004560D3"/>
    <w:rsid w:val="006300BF"/>
    <w:rsid w:val="00663CE0"/>
    <w:rsid w:val="00685968"/>
    <w:rsid w:val="006A2ABB"/>
    <w:rsid w:val="007A0588"/>
    <w:rsid w:val="007A7A97"/>
    <w:rsid w:val="0083271F"/>
    <w:rsid w:val="00881BFD"/>
    <w:rsid w:val="0094624E"/>
    <w:rsid w:val="0097229D"/>
    <w:rsid w:val="0099094B"/>
    <w:rsid w:val="00AE13B6"/>
    <w:rsid w:val="00B726A7"/>
    <w:rsid w:val="00BD1AD9"/>
    <w:rsid w:val="00D4650C"/>
    <w:rsid w:val="00DA36A5"/>
    <w:rsid w:val="00DC2487"/>
    <w:rsid w:val="00E95F62"/>
    <w:rsid w:val="00EE3E80"/>
    <w:rsid w:val="00F23A70"/>
    <w:rsid w:val="00F73D17"/>
    <w:rsid w:val="00FC14E7"/>
    <w:rsid w:val="00FC57BA"/>
    <w:rsid w:val="00FC7721"/>
    <w:rsid w:val="00FF4D9C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98C2"/>
  <w15:docId w15:val="{9789955C-D3F0-46EF-A141-097EE6E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36</cp:revision>
  <dcterms:created xsi:type="dcterms:W3CDTF">2018-08-15T11:44:00Z</dcterms:created>
  <dcterms:modified xsi:type="dcterms:W3CDTF">2022-02-07T13:55:00Z</dcterms:modified>
</cp:coreProperties>
</file>